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2A" w:rsidRPr="0020484F" w:rsidRDefault="00F2662A">
      <w:pPr>
        <w:pStyle w:val="30"/>
        <w:shd w:val="clear" w:color="auto" w:fill="auto"/>
        <w:spacing w:before="0" w:after="0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pPr w:leftFromText="180" w:rightFromText="180" w:vertAnchor="page" w:horzAnchor="margin" w:tblpY="1117"/>
        <w:tblW w:w="10593" w:type="dxa"/>
        <w:tblLook w:val="01E0" w:firstRow="1" w:lastRow="1" w:firstColumn="1" w:lastColumn="1" w:noHBand="0" w:noVBand="0"/>
      </w:tblPr>
      <w:tblGrid>
        <w:gridCol w:w="5920"/>
        <w:gridCol w:w="4673"/>
      </w:tblGrid>
      <w:tr w:rsidR="00F2662A" w:rsidTr="00F2662A">
        <w:tc>
          <w:tcPr>
            <w:tcW w:w="5920" w:type="dxa"/>
          </w:tcPr>
          <w:p w:rsidR="00F2662A" w:rsidRDefault="00F2662A" w:rsidP="00F2662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bookmark0"/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Принято   </w:t>
            </w: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на заседании педсовета</w:t>
            </w:r>
          </w:p>
          <w:p w:rsidR="00F2662A" w:rsidRDefault="00F2662A" w:rsidP="00AD169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 № 1 от 3</w:t>
            </w:r>
            <w:r w:rsidR="00AD169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.08.201</w:t>
            </w:r>
            <w:r w:rsidR="00AD169D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/>
                <w:sz w:val="28"/>
                <w:szCs w:val="28"/>
              </w:rPr>
              <w:t>года.</w:t>
            </w:r>
          </w:p>
        </w:tc>
        <w:tc>
          <w:tcPr>
            <w:tcW w:w="4673" w:type="dxa"/>
          </w:tcPr>
          <w:p w:rsidR="00F2662A" w:rsidRDefault="00F2662A" w:rsidP="00F2662A">
            <w:pPr>
              <w:pStyle w:val="1"/>
              <w:rPr>
                <w:rFonts w:eastAsiaTheme="minorEastAsia"/>
                <w:szCs w:val="28"/>
              </w:rPr>
            </w:pPr>
          </w:p>
          <w:p w:rsidR="00F2662A" w:rsidRDefault="00F2662A" w:rsidP="00F2662A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           «Утверждаю»</w:t>
            </w:r>
          </w:p>
          <w:p w:rsidR="00F2662A" w:rsidRDefault="00F2662A" w:rsidP="00F266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Директор МКОУ</w:t>
            </w: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939DE">
              <w:rPr>
                <w:rFonts w:ascii="Times New Roman" w:hAnsi="Times New Roman"/>
                <w:sz w:val="28"/>
                <w:szCs w:val="28"/>
              </w:rPr>
              <w:t>Мирзидтынская ООШ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62A" w:rsidRDefault="00F2662A" w:rsidP="00F266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__________/</w:t>
            </w:r>
            <w:r w:rsidR="004939DE">
              <w:rPr>
                <w:rFonts w:ascii="Times New Roman" w:hAnsi="Times New Roman"/>
                <w:sz w:val="28"/>
                <w:szCs w:val="28"/>
              </w:rPr>
              <w:t>М.А.Абакар</w:t>
            </w:r>
            <w:r w:rsidR="00350B10">
              <w:rPr>
                <w:rFonts w:ascii="Times New Roman" w:hAnsi="Times New Roman"/>
                <w:sz w:val="28"/>
                <w:szCs w:val="28"/>
              </w:rPr>
              <w:t>ов</w:t>
            </w:r>
          </w:p>
          <w:p w:rsidR="00F2662A" w:rsidRDefault="00320E40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AD169D">
              <w:rPr>
                <w:rFonts w:ascii="Times New Roman" w:hAnsi="Times New Roman"/>
                <w:sz w:val="28"/>
                <w:szCs w:val="28"/>
              </w:rPr>
              <w:t>____</w:t>
            </w:r>
            <w:r w:rsidR="00F2662A">
              <w:rPr>
                <w:rFonts w:ascii="Times New Roman" w:hAnsi="Times New Roman"/>
                <w:sz w:val="28"/>
                <w:szCs w:val="28"/>
              </w:rPr>
              <w:t xml:space="preserve"> от 3</w:t>
            </w:r>
            <w:r w:rsidR="00AD169D">
              <w:rPr>
                <w:rFonts w:ascii="Times New Roman" w:hAnsi="Times New Roman"/>
                <w:sz w:val="28"/>
                <w:szCs w:val="28"/>
              </w:rPr>
              <w:t>0</w:t>
            </w:r>
            <w:r w:rsidR="00F2662A">
              <w:rPr>
                <w:rFonts w:ascii="Times New Roman" w:hAnsi="Times New Roman"/>
                <w:sz w:val="28"/>
                <w:szCs w:val="28"/>
              </w:rPr>
              <w:t>.08.201</w:t>
            </w:r>
            <w:r w:rsidR="00AD169D">
              <w:rPr>
                <w:rFonts w:ascii="Times New Roman" w:hAnsi="Times New Roman"/>
                <w:sz w:val="28"/>
                <w:szCs w:val="28"/>
              </w:rPr>
              <w:t>9</w:t>
            </w:r>
            <w:r w:rsidR="00F2662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2662A" w:rsidRDefault="00F2662A" w:rsidP="00F266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2662A" w:rsidRDefault="00F2662A" w:rsidP="00F2662A">
      <w:pPr>
        <w:pStyle w:val="12"/>
        <w:keepNext/>
        <w:keepLines/>
        <w:shd w:val="clear" w:color="auto" w:fill="auto"/>
        <w:spacing w:before="0" w:after="855" w:line="350" w:lineRule="exact"/>
        <w:ind w:left="1160"/>
        <w:jc w:val="center"/>
        <w:rPr>
          <w:sz w:val="24"/>
          <w:szCs w:val="24"/>
        </w:rPr>
      </w:pP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sz w:val="40"/>
          <w:szCs w:val="40"/>
        </w:rPr>
      </w:pPr>
      <w:r w:rsidRPr="00D22CC2">
        <w:rPr>
          <w:rFonts w:ascii="Times New Roman" w:hAnsi="Times New Roman"/>
          <w:b/>
          <w:bCs/>
          <w:sz w:val="40"/>
          <w:szCs w:val="40"/>
        </w:rPr>
        <w:t xml:space="preserve"> Образовательная программа </w:t>
      </w: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sz w:val="40"/>
          <w:szCs w:val="40"/>
        </w:rPr>
      </w:pPr>
      <w:r w:rsidRPr="00D22CC2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D22CC2">
        <w:rPr>
          <w:rFonts w:ascii="Times New Roman" w:hAnsi="Times New Roman"/>
          <w:b/>
          <w:bCs/>
          <w:iCs/>
          <w:sz w:val="40"/>
          <w:szCs w:val="40"/>
        </w:rPr>
        <w:t>МКОУ «</w:t>
      </w:r>
      <w:r w:rsidR="004939DE">
        <w:rPr>
          <w:rFonts w:ascii="Times New Roman" w:hAnsi="Times New Roman"/>
          <w:b/>
          <w:bCs/>
          <w:iCs/>
          <w:sz w:val="40"/>
          <w:szCs w:val="40"/>
        </w:rPr>
        <w:t>Мирзидты</w:t>
      </w:r>
      <w:r w:rsidR="00350B10">
        <w:rPr>
          <w:rFonts w:ascii="Times New Roman" w:hAnsi="Times New Roman"/>
          <w:b/>
          <w:bCs/>
          <w:iCs/>
          <w:sz w:val="40"/>
          <w:szCs w:val="40"/>
        </w:rPr>
        <w:t>нская</w:t>
      </w:r>
      <w:r w:rsidR="004939DE">
        <w:rPr>
          <w:rFonts w:ascii="Times New Roman" w:hAnsi="Times New Roman"/>
          <w:b/>
          <w:bCs/>
          <w:iCs/>
          <w:sz w:val="40"/>
          <w:szCs w:val="40"/>
        </w:rPr>
        <w:t xml:space="preserve"> основна</w:t>
      </w:r>
      <w:r w:rsidRPr="00D22CC2">
        <w:rPr>
          <w:rFonts w:ascii="Times New Roman" w:hAnsi="Times New Roman"/>
          <w:b/>
          <w:bCs/>
          <w:iCs/>
          <w:sz w:val="40"/>
          <w:szCs w:val="40"/>
        </w:rPr>
        <w:t>я общеобразовательная школа»</w:t>
      </w: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D22CC2">
        <w:rPr>
          <w:rFonts w:ascii="Times New Roman" w:hAnsi="Times New Roman"/>
          <w:b/>
          <w:bCs/>
          <w:iCs/>
          <w:sz w:val="40"/>
          <w:szCs w:val="40"/>
        </w:rPr>
        <w:t xml:space="preserve">Дахадаевского района РД </w:t>
      </w:r>
    </w:p>
    <w:p w:rsidR="00F2662A" w:rsidRDefault="00350B10" w:rsidP="00F2662A">
      <w:pPr>
        <w:pStyle w:val="12"/>
        <w:keepNext/>
        <w:keepLines/>
        <w:shd w:val="clear" w:color="auto" w:fill="auto"/>
        <w:spacing w:before="0" w:after="855" w:line="350" w:lineRule="exact"/>
        <w:ind w:left="116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194945</wp:posOffset>
            </wp:positionV>
            <wp:extent cx="1774190" cy="2626360"/>
            <wp:effectExtent l="19050" t="0" r="0" b="0"/>
            <wp:wrapNone/>
            <wp:docPr id="2" name="Рисунок 0" descr="135288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288290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350B10" w:rsidRDefault="00350B10" w:rsidP="00F2662A">
      <w:pPr>
        <w:pStyle w:val="20"/>
        <w:shd w:val="clear" w:color="auto" w:fill="auto"/>
        <w:spacing w:before="0" w:after="1651" w:line="350" w:lineRule="exact"/>
        <w:rPr>
          <w:sz w:val="32"/>
          <w:szCs w:val="32"/>
        </w:rPr>
      </w:pPr>
    </w:p>
    <w:p w:rsidR="00F2662A" w:rsidRPr="00D22CC2" w:rsidRDefault="00F2662A" w:rsidP="00F2662A">
      <w:pPr>
        <w:pStyle w:val="20"/>
        <w:shd w:val="clear" w:color="auto" w:fill="auto"/>
        <w:spacing w:before="0" w:after="1651" w:line="350" w:lineRule="exact"/>
        <w:rPr>
          <w:sz w:val="32"/>
          <w:szCs w:val="32"/>
        </w:rPr>
      </w:pPr>
      <w:r w:rsidRPr="00D22CC2">
        <w:rPr>
          <w:sz w:val="32"/>
          <w:szCs w:val="32"/>
        </w:rPr>
        <w:t xml:space="preserve"> </w:t>
      </w:r>
    </w:p>
    <w:p w:rsidR="00F2662A" w:rsidRPr="00D22CC2" w:rsidRDefault="00F2662A" w:rsidP="00F2662A">
      <w:pPr>
        <w:pStyle w:val="30"/>
        <w:shd w:val="clear" w:color="auto" w:fill="auto"/>
        <w:spacing w:before="0" w:after="647" w:line="270" w:lineRule="exact"/>
        <w:rPr>
          <w:sz w:val="32"/>
          <w:szCs w:val="32"/>
        </w:rPr>
      </w:pPr>
      <w:r w:rsidRPr="00D22CC2">
        <w:rPr>
          <w:sz w:val="32"/>
          <w:szCs w:val="32"/>
        </w:rPr>
        <w:t>Срок реализации программы: 201</w:t>
      </w:r>
      <w:r w:rsidR="00AD169D">
        <w:rPr>
          <w:sz w:val="32"/>
          <w:szCs w:val="32"/>
        </w:rPr>
        <w:t>9</w:t>
      </w:r>
      <w:r w:rsidRPr="00D22CC2">
        <w:rPr>
          <w:sz w:val="32"/>
          <w:szCs w:val="32"/>
        </w:rPr>
        <w:t>-20</w:t>
      </w:r>
      <w:r w:rsidR="00AD169D">
        <w:rPr>
          <w:sz w:val="32"/>
          <w:szCs w:val="32"/>
        </w:rPr>
        <w:t>20</w:t>
      </w:r>
      <w:r w:rsidRPr="00D22CC2">
        <w:rPr>
          <w:sz w:val="32"/>
          <w:szCs w:val="32"/>
        </w:rPr>
        <w:t xml:space="preserve"> учебный год</w:t>
      </w:r>
    </w:p>
    <w:p w:rsidR="00F2662A" w:rsidRPr="00350B10" w:rsidRDefault="004939DE" w:rsidP="00350B10">
      <w:pPr>
        <w:pStyle w:val="af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Мирзидты</w:t>
      </w:r>
      <w:r w:rsidR="00F2662A" w:rsidRPr="00350B10">
        <w:rPr>
          <w:b/>
          <w:sz w:val="56"/>
          <w:szCs w:val="56"/>
        </w:rPr>
        <w:t>-201</w:t>
      </w:r>
      <w:r w:rsidR="00AD169D">
        <w:rPr>
          <w:b/>
          <w:sz w:val="56"/>
          <w:szCs w:val="56"/>
        </w:rPr>
        <w:t>9</w:t>
      </w:r>
    </w:p>
    <w:p w:rsidR="005C7961" w:rsidRPr="0020484F" w:rsidRDefault="005C7961">
      <w:pPr>
        <w:pStyle w:val="30"/>
        <w:shd w:val="clear" w:color="auto" w:fill="auto"/>
        <w:spacing w:before="0" w:after="0" w:line="322" w:lineRule="exact"/>
        <w:rPr>
          <w:sz w:val="24"/>
          <w:szCs w:val="24"/>
        </w:rPr>
      </w:pPr>
    </w:p>
    <w:p w:rsidR="005C7961" w:rsidRPr="004D6613" w:rsidRDefault="00AE1902">
      <w:pPr>
        <w:pStyle w:val="22"/>
        <w:keepNext/>
        <w:keepLines/>
        <w:shd w:val="clear" w:color="auto" w:fill="auto"/>
        <w:spacing w:after="247" w:line="310" w:lineRule="exact"/>
        <w:ind w:left="180"/>
        <w:rPr>
          <w:sz w:val="24"/>
          <w:szCs w:val="24"/>
        </w:rPr>
      </w:pPr>
      <w:bookmarkStart w:id="1" w:name="bookmark1"/>
      <w:r w:rsidRPr="004D6613">
        <w:rPr>
          <w:sz w:val="24"/>
          <w:szCs w:val="24"/>
        </w:rPr>
        <w:t>Пояснительная записка</w:t>
      </w:r>
      <w:bookmarkEnd w:id="1"/>
    </w:p>
    <w:p w:rsidR="005C7961" w:rsidRPr="004D6613" w:rsidRDefault="00AE1902">
      <w:pPr>
        <w:pStyle w:val="4"/>
        <w:shd w:val="clear" w:color="auto" w:fill="auto"/>
        <w:ind w:right="20" w:firstLine="6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 xml:space="preserve">Настоящая программа определяет основные направления развития образования начального общего, основного общего и среднего общего </w:t>
      </w:r>
      <w:r w:rsidR="00F2662A" w:rsidRPr="004D6613">
        <w:rPr>
          <w:sz w:val="24"/>
          <w:szCs w:val="24"/>
        </w:rPr>
        <w:t>образования на 201</w:t>
      </w:r>
      <w:r w:rsidR="00AD169D">
        <w:rPr>
          <w:sz w:val="24"/>
          <w:szCs w:val="24"/>
        </w:rPr>
        <w:t>9</w:t>
      </w:r>
      <w:r w:rsidR="00B953AA" w:rsidRPr="004D6613">
        <w:rPr>
          <w:sz w:val="24"/>
          <w:szCs w:val="24"/>
        </w:rPr>
        <w:t>-20</w:t>
      </w:r>
      <w:r w:rsidR="00AD169D">
        <w:rPr>
          <w:sz w:val="24"/>
          <w:szCs w:val="24"/>
        </w:rPr>
        <w:t>20</w:t>
      </w:r>
      <w:r w:rsidR="00F2662A" w:rsidRPr="004D6613">
        <w:rPr>
          <w:sz w:val="24"/>
          <w:szCs w:val="24"/>
        </w:rPr>
        <w:t xml:space="preserve"> </w:t>
      </w:r>
      <w:r w:rsidRPr="004D6613">
        <w:rPr>
          <w:sz w:val="24"/>
          <w:szCs w:val="24"/>
        </w:rPr>
        <w:t>уч. год.</w:t>
      </w:r>
    </w:p>
    <w:p w:rsidR="005C7961" w:rsidRPr="004D6613" w:rsidRDefault="00AE1902">
      <w:pPr>
        <w:pStyle w:val="4"/>
        <w:shd w:val="clear" w:color="auto" w:fill="auto"/>
        <w:ind w:right="20" w:firstLine="6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 xml:space="preserve">Программа отражает имеющиеся достижения и проблемы, главные цели, задачи и ожидаемый результат на каждой ступени обучения, особенности кадрового и </w:t>
      </w:r>
      <w:r w:rsidRPr="004D6613">
        <w:rPr>
          <w:sz w:val="24"/>
          <w:szCs w:val="24"/>
        </w:rPr>
        <w:lastRenderedPageBreak/>
        <w:t>методического обеспечения учебно-воспитательного процесса и инновационных преобразований.</w:t>
      </w:r>
    </w:p>
    <w:p w:rsidR="005C7961" w:rsidRPr="004D6613" w:rsidRDefault="00AE1902">
      <w:pPr>
        <w:pStyle w:val="4"/>
        <w:shd w:val="clear" w:color="auto" w:fill="auto"/>
        <w:ind w:left="180" w:firstLine="0"/>
        <w:jc w:val="center"/>
        <w:rPr>
          <w:sz w:val="24"/>
          <w:szCs w:val="24"/>
        </w:rPr>
      </w:pPr>
      <w:r w:rsidRPr="004D6613">
        <w:rPr>
          <w:sz w:val="24"/>
          <w:szCs w:val="24"/>
        </w:rPr>
        <w:t>При написании программы была использована следующая нормативная база: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Закон РФ «Об образовании».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Конвенция ООН о правах ребёнка.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Закон РФ «Об основных гарантиях прав ребенка».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firstLine="6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Типовое положение об общеобразовательном учреждении.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ind w:left="700" w:right="2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 xml:space="preserve">Закон РФ </w:t>
      </w:r>
      <w:r w:rsidRPr="004D6613">
        <w:rPr>
          <w:rStyle w:val="13"/>
          <w:sz w:val="24"/>
          <w:szCs w:val="24"/>
        </w:rPr>
        <w:t>"</w:t>
      </w:r>
      <w:r w:rsidRPr="004D6613">
        <w:rPr>
          <w:sz w:val="24"/>
          <w:szCs w:val="24"/>
        </w:rPr>
        <w:t xml:space="preserve">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(Федеральный закон от 01.12.2007 </w:t>
      </w:r>
      <w:r w:rsidRPr="004D6613">
        <w:rPr>
          <w:sz w:val="24"/>
          <w:szCs w:val="24"/>
          <w:lang w:val="en-US"/>
        </w:rPr>
        <w:t>N</w:t>
      </w:r>
      <w:r w:rsidRPr="004D6613">
        <w:rPr>
          <w:sz w:val="24"/>
          <w:szCs w:val="24"/>
        </w:rPr>
        <w:t xml:space="preserve"> 309-ФЗ (ред. от 08.11.2010).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"Гигиенические требования к условиям обучения школьников в различных видах современных общеобразовательных учреждений".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Постановление Правительства Российской Федерации от 31.03.2009 №277 «Об утверждении положения о лицензировании образовательной деятельности».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Приказ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after="18" w:line="210" w:lineRule="exact"/>
        <w:ind w:firstLine="6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Устав общеобразовательного учреждения.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after="272" w:line="210" w:lineRule="exact"/>
        <w:ind w:firstLine="6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Лицензия на образовательную деятельность.</w:t>
      </w:r>
    </w:p>
    <w:p w:rsidR="005C7961" w:rsidRPr="004D6613" w:rsidRDefault="00AE1902">
      <w:pPr>
        <w:pStyle w:val="32"/>
        <w:keepNext/>
        <w:keepLines/>
        <w:shd w:val="clear" w:color="auto" w:fill="auto"/>
        <w:spacing w:before="0"/>
        <w:ind w:left="180"/>
        <w:rPr>
          <w:sz w:val="24"/>
          <w:szCs w:val="24"/>
        </w:rPr>
      </w:pPr>
      <w:bookmarkStart w:id="2" w:name="bookmark2"/>
      <w:r w:rsidRPr="004D6613">
        <w:rPr>
          <w:sz w:val="24"/>
          <w:szCs w:val="24"/>
        </w:rPr>
        <w:t>2. Цель, задачи и планируемые результаты образовательной программы</w:t>
      </w:r>
      <w:bookmarkEnd w:id="2"/>
    </w:p>
    <w:p w:rsidR="005C7961" w:rsidRPr="004D6613" w:rsidRDefault="00AE1902">
      <w:pPr>
        <w:pStyle w:val="41"/>
        <w:shd w:val="clear" w:color="auto" w:fill="auto"/>
        <w:ind w:firstLine="280"/>
        <w:rPr>
          <w:sz w:val="24"/>
          <w:szCs w:val="24"/>
        </w:rPr>
      </w:pPr>
      <w:r w:rsidRPr="004D6613">
        <w:rPr>
          <w:sz w:val="24"/>
          <w:szCs w:val="24"/>
        </w:rPr>
        <w:t>Цель программы:</w:t>
      </w:r>
    </w:p>
    <w:p w:rsidR="005C7961" w:rsidRPr="004D6613" w:rsidRDefault="00AE1902">
      <w:pPr>
        <w:pStyle w:val="4"/>
        <w:shd w:val="clear" w:color="auto" w:fill="auto"/>
        <w:spacing w:after="275"/>
        <w:ind w:right="20"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Создание благоприятных условий для успешного обучения всех детей, их воспитания и развития интересов и способностей каждого путем эффективного использования ресурсов образовательного общества в социально-экономических реалиях села и в соответствии с комплексной программой развития о</w:t>
      </w:r>
      <w:r w:rsidR="00B953AA" w:rsidRPr="004D6613">
        <w:rPr>
          <w:sz w:val="24"/>
          <w:szCs w:val="24"/>
        </w:rPr>
        <w:t>бразования муниципального образования «Дахадаевский</w:t>
      </w:r>
      <w:r w:rsidRPr="004D6613">
        <w:rPr>
          <w:sz w:val="24"/>
          <w:szCs w:val="24"/>
        </w:rPr>
        <w:t xml:space="preserve"> район»</w:t>
      </w:r>
    </w:p>
    <w:p w:rsidR="005C7961" w:rsidRPr="004D6613" w:rsidRDefault="00AE1902">
      <w:pPr>
        <w:pStyle w:val="41"/>
        <w:shd w:val="clear" w:color="auto" w:fill="auto"/>
        <w:spacing w:line="230" w:lineRule="exact"/>
        <w:ind w:firstLine="280"/>
        <w:rPr>
          <w:sz w:val="24"/>
          <w:szCs w:val="24"/>
        </w:rPr>
      </w:pPr>
      <w:r w:rsidRPr="004D6613">
        <w:rPr>
          <w:sz w:val="24"/>
          <w:szCs w:val="24"/>
        </w:rPr>
        <w:t>Основные задачи программы: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ind w:right="680" w:firstLine="280"/>
        <w:rPr>
          <w:sz w:val="24"/>
          <w:szCs w:val="24"/>
        </w:rPr>
      </w:pPr>
      <w:r w:rsidRPr="004D6613">
        <w:rPr>
          <w:sz w:val="24"/>
          <w:szCs w:val="24"/>
        </w:rPr>
        <w:t>обеспечить усвоение учащимися обязательного минимума содержания начального общего, основного общего, среднего общего образования на уровне требований государственного образовательного стандарта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spacing w:line="210" w:lineRule="exact"/>
        <w:ind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гарантировать преемственность образовательных программ всех уровней</w:t>
      </w:r>
    </w:p>
    <w:p w:rsidR="00C5110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  <w:tab w:val="right" w:pos="9933"/>
        </w:tabs>
        <w:spacing w:line="278" w:lineRule="exact"/>
        <w:ind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создать основу для адаптации учащихся к жизни в обществе, для осознанного выбора</w:t>
      </w:r>
    </w:p>
    <w:p w:rsidR="005C7961" w:rsidRPr="004D6613" w:rsidRDefault="00C51101" w:rsidP="00C51101">
      <w:pPr>
        <w:pStyle w:val="4"/>
        <w:shd w:val="clear" w:color="auto" w:fill="auto"/>
        <w:tabs>
          <w:tab w:val="left" w:pos="654"/>
          <w:tab w:val="right" w:pos="9933"/>
        </w:tabs>
        <w:spacing w:line="278" w:lineRule="exact"/>
        <w:ind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 xml:space="preserve">           </w:t>
      </w:r>
      <w:r w:rsidR="00AE1902" w:rsidRPr="004D6613">
        <w:rPr>
          <w:sz w:val="24"/>
          <w:szCs w:val="24"/>
        </w:rPr>
        <w:t>и</w:t>
      </w:r>
      <w:r w:rsidRPr="004D6613">
        <w:rPr>
          <w:sz w:val="24"/>
          <w:szCs w:val="24"/>
        </w:rPr>
        <w:t xml:space="preserve"> </w:t>
      </w:r>
      <w:r w:rsidR="00AE1902" w:rsidRPr="004D6613">
        <w:rPr>
          <w:sz w:val="24"/>
          <w:szCs w:val="24"/>
        </w:rPr>
        <w:t>последующего освоения профессиональных образовательных программ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spacing w:line="278" w:lineRule="exact"/>
        <w:ind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формировать позитивную мотивацию учащихся к учебной деятельности</w:t>
      </w:r>
    </w:p>
    <w:p w:rsidR="00C5110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  <w:tab w:val="right" w:pos="9933"/>
        </w:tabs>
        <w:spacing w:line="278" w:lineRule="exact"/>
        <w:ind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обеспечить социально-педагогические отношения, сохраняющие физическое</w:t>
      </w:r>
    </w:p>
    <w:p w:rsidR="005C7961" w:rsidRPr="004D6613" w:rsidRDefault="00AE1902" w:rsidP="00C51101">
      <w:pPr>
        <w:pStyle w:val="4"/>
        <w:shd w:val="clear" w:color="auto" w:fill="auto"/>
        <w:tabs>
          <w:tab w:val="left" w:pos="654"/>
          <w:tab w:val="right" w:pos="9933"/>
        </w:tabs>
        <w:spacing w:line="278" w:lineRule="exact"/>
        <w:ind w:left="280" w:firstLine="0"/>
        <w:jc w:val="both"/>
        <w:rPr>
          <w:sz w:val="24"/>
          <w:szCs w:val="24"/>
        </w:rPr>
        <w:sectPr w:rsidR="005C7961" w:rsidRPr="004D6613" w:rsidSect="00F2662A">
          <w:footerReference w:type="default" r:id="rId9"/>
          <w:type w:val="continuous"/>
          <w:pgSz w:w="11909" w:h="16838"/>
          <w:pgMar w:top="426" w:right="1277" w:bottom="2083" w:left="1560" w:header="0" w:footer="3" w:gutter="0"/>
          <w:pgBorders w:display="firstPage" w:offsetFrom="page">
            <w:top w:val="papyrus" w:sz="24" w:space="24" w:color="auto"/>
            <w:left w:val="papyrus" w:sz="24" w:space="24" w:color="auto"/>
            <w:bottom w:val="papyrus" w:sz="24" w:space="24" w:color="auto"/>
            <w:right w:val="papyrus" w:sz="24" w:space="24" w:color="auto"/>
          </w:pgBorders>
          <w:cols w:space="720"/>
          <w:noEndnote/>
          <w:titlePg/>
          <w:docGrid w:linePitch="360"/>
        </w:sectPr>
      </w:pPr>
      <w:r w:rsidRPr="004D6613">
        <w:rPr>
          <w:sz w:val="24"/>
          <w:szCs w:val="24"/>
        </w:rPr>
        <w:tab/>
        <w:t>и</w:t>
      </w:r>
      <w:r w:rsidR="00C51101" w:rsidRPr="004D6613">
        <w:rPr>
          <w:sz w:val="24"/>
          <w:szCs w:val="24"/>
        </w:rPr>
        <w:t xml:space="preserve"> </w:t>
      </w:r>
      <w:r w:rsidRPr="004D6613">
        <w:rPr>
          <w:sz w:val="24"/>
          <w:szCs w:val="24"/>
        </w:rPr>
        <w:t>психическое здоровье учащихся</w:t>
      </w:r>
    </w:p>
    <w:p w:rsidR="005C7961" w:rsidRPr="004D6613" w:rsidRDefault="00AE1902" w:rsidP="005C233B">
      <w:pPr>
        <w:pStyle w:val="4"/>
        <w:shd w:val="clear" w:color="auto" w:fill="auto"/>
        <w:spacing w:after="245"/>
        <w:ind w:firstLine="360"/>
        <w:jc w:val="both"/>
        <w:rPr>
          <w:sz w:val="24"/>
          <w:szCs w:val="24"/>
        </w:rPr>
      </w:pPr>
      <w:r w:rsidRPr="004D6613">
        <w:rPr>
          <w:rStyle w:val="115pt0"/>
          <w:sz w:val="24"/>
          <w:szCs w:val="24"/>
        </w:rPr>
        <w:lastRenderedPageBreak/>
        <w:t xml:space="preserve">Миссия </w:t>
      </w:r>
      <w:r w:rsidR="00B953AA" w:rsidRPr="004D6613">
        <w:rPr>
          <w:sz w:val="24"/>
          <w:szCs w:val="24"/>
        </w:rPr>
        <w:t>школы</w:t>
      </w:r>
      <w:r w:rsidRPr="004D6613">
        <w:rPr>
          <w:sz w:val="24"/>
          <w:szCs w:val="24"/>
        </w:rPr>
        <w:t xml:space="preserve"> состоит в том, чтобы создать наиболее благоприятные условия для развития всех детей с учетом различий их склонностей и способностей, в создании условий для получения учащимися качественного образования, позволяющего успешно жить в быстро меняющемся мире, посредством индивидуализации образовательного процесса и внедрения новых образовательных и </w:t>
      </w:r>
      <w:r w:rsidR="004939DE" w:rsidRPr="004D6613">
        <w:rPr>
          <w:sz w:val="24"/>
          <w:szCs w:val="24"/>
        </w:rPr>
        <w:t>здоровье сберегающих</w:t>
      </w:r>
      <w:r w:rsidR="00B953AA" w:rsidRPr="004D6613">
        <w:rPr>
          <w:sz w:val="24"/>
          <w:szCs w:val="24"/>
        </w:rPr>
        <w:t xml:space="preserve"> технологий. Школа</w:t>
      </w:r>
      <w:r w:rsidRPr="004D6613">
        <w:rPr>
          <w:sz w:val="24"/>
          <w:szCs w:val="24"/>
        </w:rPr>
        <w:t xml:space="preserve"> стремится, с одной стороны, максимально адаптироваться к учащимся с их индивидуальными особенностями. С другой - гибко реагировать на социокультурные изменения среды. Главным итогом такой дв</w:t>
      </w:r>
      <w:r w:rsidR="00B953AA" w:rsidRPr="004D6613">
        <w:rPr>
          <w:sz w:val="24"/>
          <w:szCs w:val="24"/>
        </w:rPr>
        <w:t>усторонней деятельности школы</w:t>
      </w:r>
      <w:r w:rsidRPr="004D6613">
        <w:rPr>
          <w:sz w:val="24"/>
          <w:szCs w:val="24"/>
        </w:rPr>
        <w:t xml:space="preserve"> является формирование высокообразованной личности ученика способного адекватно воспринимать и осознавать реальный мир, правильно оценивать своё место и свою роль в данном мире, позитивно влиять на развитие общества.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3082"/>
        <w:gridCol w:w="4982"/>
      </w:tblGrid>
      <w:tr w:rsidR="005C7961" w:rsidRPr="004D6613" w:rsidTr="005C233B"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lastRenderedPageBreak/>
              <w:t>Ступень обучения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Цели образования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Ожидаемый результат</w:t>
            </w:r>
          </w:p>
        </w:tc>
      </w:tr>
      <w:tr w:rsidR="005C7961" w:rsidRPr="004D6613" w:rsidTr="005C233B">
        <w:trPr>
          <w:trHeight w:hRule="exact" w:val="442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Начальное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общее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достижение</w:t>
            </w:r>
            <w:r w:rsidRPr="004D6613">
              <w:rPr>
                <w:rStyle w:val="23"/>
                <w:sz w:val="24"/>
                <w:szCs w:val="24"/>
              </w:rPr>
              <w:t xml:space="preserve"> уровня образованности, соответствующего федеральному ГОС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формирование </w:t>
            </w:r>
            <w:r w:rsidRPr="004D6613">
              <w:rPr>
                <w:rStyle w:val="23"/>
                <w:sz w:val="24"/>
                <w:szCs w:val="24"/>
              </w:rPr>
              <w:t>фундамента общей образовательной подготовки, необходимой для продолжения обучения по образовательной программе в 5-9 классах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создание</w:t>
            </w:r>
            <w:r w:rsidRPr="004D6613">
              <w:rPr>
                <w:rStyle w:val="23"/>
                <w:sz w:val="24"/>
                <w:szCs w:val="24"/>
              </w:rPr>
              <w:t xml:space="preserve"> основы для творческой и социальной самореализации личности в различных сферах деятельности.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успешное освоение дисциплин учебного плана ОП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наличие определенной системы предметных знаний и умений, позволяющих продолжить образовательную деятельность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умение адаптироваться в условиях ближайшей социокультурной среды, сформированность умений социокультурной коммуникации школьников с другими учащимися и взрослыми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участие в предметных олимпиадах, конкурсах, получение социально-значимых достижений в творческой и социальной деятельности.</w:t>
            </w:r>
          </w:p>
        </w:tc>
      </w:tr>
      <w:tr w:rsidR="005C7961" w:rsidRPr="004D6613" w:rsidTr="005C233B">
        <w:trPr>
          <w:trHeight w:hRule="exact" w:val="471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Основное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общее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достижение уровня образованности, соответствующего федеральному государственному стандарту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формирование фундамента общей образовательной подготовки, необходимой для продолжения учебы в 10-11классах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создание условий для формирования личности обучающегося, для развития его склонностей и интересов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after="240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успешное освоение дисциплин учебного плана ОП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26"/>
              </w:tabs>
              <w:spacing w:before="240" w:after="240" w:line="27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развитие индивидуальных способностей к обучению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37"/>
              </w:tabs>
              <w:spacing w:before="240" w:after="240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участие в олимпиадах, творческих и дистанционных конкурсах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82"/>
              </w:tabs>
              <w:spacing w:before="240" w:line="27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успешное освоение программ дополнительного образования</w:t>
            </w:r>
          </w:p>
        </w:tc>
      </w:tr>
    </w:tbl>
    <w:p w:rsidR="005C7961" w:rsidRPr="004D6613" w:rsidRDefault="005C7961">
      <w:pPr>
        <w:rPr>
          <w:rFonts w:ascii="Times New Roman" w:hAnsi="Times New Roman" w:cs="Times New Roman"/>
        </w:rPr>
      </w:pPr>
    </w:p>
    <w:p w:rsidR="005C7961" w:rsidRPr="004D6613" w:rsidRDefault="005C7961">
      <w:pPr>
        <w:rPr>
          <w:rFonts w:ascii="Times New Roman" w:hAnsi="Times New Roman" w:cs="Times New Roman"/>
        </w:rPr>
        <w:sectPr w:rsidR="005C7961" w:rsidRPr="004D6613" w:rsidSect="005C233B">
          <w:type w:val="continuous"/>
          <w:pgSz w:w="11909" w:h="16838"/>
          <w:pgMar w:top="440" w:right="588" w:bottom="2552" w:left="15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3082"/>
        <w:gridCol w:w="4982"/>
      </w:tblGrid>
      <w:tr w:rsidR="005C7961" w:rsidRPr="004D6613">
        <w:trPr>
          <w:trHeight w:hRule="exact" w:val="31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lastRenderedPageBreak/>
              <w:t>Среднее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достижение уровня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достижение уровня функциональной</w:t>
            </w:r>
          </w:p>
        </w:tc>
      </w:tr>
      <w:tr w:rsidR="005C7961" w:rsidRPr="004D6613">
        <w:trPr>
          <w:trHeight w:hRule="exact" w:val="307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общее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образованности,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грамотности</w:t>
            </w:r>
          </w:p>
        </w:tc>
      </w:tr>
      <w:tr w:rsidR="005C7961" w:rsidRPr="004D6613">
        <w:trPr>
          <w:trHeight w:hRule="exact" w:val="288"/>
          <w:jc w:val="center"/>
        </w:trPr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соответствующего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033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C7961" w:rsidRPr="004D6613">
        <w:trPr>
          <w:trHeight w:hRule="exact" w:val="514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033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федеральному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государственному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овладение ключевыми компетентностями</w:t>
            </w:r>
          </w:p>
        </w:tc>
      </w:tr>
      <w:tr w:rsidR="005C7961" w:rsidRPr="004D6613">
        <w:trPr>
          <w:trHeight w:hRule="exact" w:val="293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033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стандарту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наличие способности к социальному</w:t>
            </w:r>
          </w:p>
        </w:tc>
      </w:tr>
      <w:tr w:rsidR="005C7961" w:rsidRPr="004D6613">
        <w:trPr>
          <w:trHeight w:hRule="exact" w:val="528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033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69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развитие интереса к познанию и творческих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самоопределению</w:t>
            </w:r>
          </w:p>
        </w:tc>
      </w:tr>
      <w:tr w:rsidR="005C7961" w:rsidRPr="004D6613">
        <w:trPr>
          <w:trHeight w:hRule="exact" w:val="278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033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способностей в обучении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успешное обучение в высших и средних</w:t>
            </w:r>
          </w:p>
        </w:tc>
      </w:tr>
      <w:tr w:rsidR="005C7961" w:rsidRPr="004D6613" w:rsidTr="005C233B">
        <w:trPr>
          <w:trHeight w:hRule="exact" w:val="1993"/>
          <w:jc w:val="center"/>
        </w:trPr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033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формирование навыков самостоятельной учебной деятельности</w:t>
            </w:r>
          </w:p>
          <w:p w:rsidR="005C7961" w:rsidRPr="004D6613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создание образовательной среды для развития конкурентоспособной личности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специальных учебных заведениях</w:t>
            </w:r>
          </w:p>
        </w:tc>
      </w:tr>
    </w:tbl>
    <w:p w:rsidR="005C7961" w:rsidRPr="004D6613" w:rsidRDefault="005C7961">
      <w:pPr>
        <w:rPr>
          <w:rFonts w:ascii="Times New Roman" w:hAnsi="Times New Roman" w:cs="Times New Roman"/>
        </w:rPr>
      </w:pPr>
    </w:p>
    <w:p w:rsidR="005C7961" w:rsidRPr="004D6613" w:rsidRDefault="00AE1902">
      <w:pPr>
        <w:pStyle w:val="43"/>
        <w:keepNext/>
        <w:keepLines/>
        <w:shd w:val="clear" w:color="auto" w:fill="auto"/>
        <w:spacing w:before="524" w:after="208" w:line="230" w:lineRule="exact"/>
        <w:ind w:left="3980"/>
        <w:rPr>
          <w:sz w:val="24"/>
          <w:szCs w:val="24"/>
        </w:rPr>
      </w:pPr>
      <w:bookmarkStart w:id="3" w:name="bookmark3"/>
      <w:r w:rsidRPr="004D6613">
        <w:rPr>
          <w:sz w:val="24"/>
          <w:szCs w:val="24"/>
        </w:rPr>
        <w:t xml:space="preserve">Общая характеристика </w:t>
      </w:r>
      <w:bookmarkEnd w:id="3"/>
    </w:p>
    <w:p w:rsidR="00AE1902" w:rsidRPr="004D6613" w:rsidRDefault="00AE1902" w:rsidP="00AE1902">
      <w:pPr>
        <w:pStyle w:val="22"/>
        <w:keepNext/>
        <w:keepLines/>
        <w:shd w:val="clear" w:color="auto" w:fill="auto"/>
        <w:spacing w:after="255" w:line="290" w:lineRule="exact"/>
        <w:ind w:left="426"/>
        <w:rPr>
          <w:sz w:val="24"/>
          <w:szCs w:val="24"/>
        </w:rPr>
      </w:pPr>
      <w:r w:rsidRPr="004D6613">
        <w:rPr>
          <w:sz w:val="24"/>
          <w:szCs w:val="24"/>
        </w:rPr>
        <w:t xml:space="preserve"> МКОУ «</w:t>
      </w:r>
      <w:r w:rsidR="004965AC" w:rsidRPr="004D6613">
        <w:rPr>
          <w:sz w:val="24"/>
          <w:szCs w:val="24"/>
        </w:rPr>
        <w:t>Мирзидтынская ООШ</w:t>
      </w:r>
      <w:r w:rsidRPr="004D6613">
        <w:rPr>
          <w:sz w:val="24"/>
          <w:szCs w:val="24"/>
        </w:rPr>
        <w:t>»</w:t>
      </w:r>
    </w:p>
    <w:p w:rsidR="00BD729D" w:rsidRPr="006B0FFD" w:rsidRDefault="00BD729D" w:rsidP="00BD729D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b/>
          <w:color w:val="auto"/>
          <w:szCs w:val="28"/>
        </w:rPr>
        <w:t>ИНФОРМАЦИОННО-АНАЛИТИЧЕСКИЕ ДАННЫЕ О ШКОЛЕ.</w:t>
      </w:r>
    </w:p>
    <w:p w:rsidR="00BD729D" w:rsidRPr="006B0FFD" w:rsidRDefault="00BD729D" w:rsidP="00BD729D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b/>
          <w:color w:val="auto"/>
          <w:szCs w:val="28"/>
        </w:rPr>
        <w:t xml:space="preserve">                                   Краткая справка об истории школы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С. Мирзидты расположен в 180 км. От Махачкалы в 70 км. к западу от Дербента в Дахадаевском районе РД на высоте 1600 м. над уровнем  моря.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В 1928 г. в Мирзидты была открыта начальная школа. Директором школы работал – Шахов Багама. Школа располагалась в центре села, общей площадью 10 м</w:t>
      </w:r>
      <w:r w:rsidRPr="006B0FFD">
        <w:rPr>
          <w:rFonts w:ascii="Times New Roman" w:eastAsia="Times New Roman" w:hAnsi="Times New Roman" w:cs="Times New Roman"/>
          <w:color w:val="auto"/>
          <w:szCs w:val="28"/>
          <w:vertAlign w:val="superscript"/>
        </w:rPr>
        <w:t>2</w:t>
      </w:r>
      <w:r w:rsidRPr="006B0FFD">
        <w:rPr>
          <w:rFonts w:ascii="Times New Roman" w:eastAsia="Times New Roman" w:hAnsi="Times New Roman" w:cs="Times New Roman"/>
          <w:color w:val="auto"/>
          <w:szCs w:val="28"/>
        </w:rPr>
        <w:t>. Своеобразная была и система обучения в школе. В классе было 2 бригад учащихся, каждая из которых состояла из 5 человек, спрашивали одного из бригады. На уроки военной подготовки ходили со своими винтовками, (до 1929 г. разрешалось носить при себе оружие).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В 1929 году в Мирзидты было построено здание под начальную школу. Благодаря трудовому энтузиазму Мирзидтынцев школа была построена за один год. До 1931 года учились по латинскому алфавиту. В 1931 году вышли учебники на даргинском языке. В 1947-1948 гг. работал директором Амирханов Магомед, 1949-1955 гг. заведующим начальной школой работал Зугумов Абдулмеджид, а потом 1955-1976 гг. Гаджиев Зайпулла с 1977-2005гг. заведующим начальной школой работал Джапаров Рабадан. С 2005 года директором школы работает Абакаров Магомед Амирханович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 xml:space="preserve">В 2002 году начальная школа была, реорганизована в девятилетнюю школу. </w:t>
      </w:r>
    </w:p>
    <w:p w:rsidR="00BD729D" w:rsidRPr="006B0FF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BD729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6B0FFD" w:rsidRDefault="006B0FF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6B0FFD" w:rsidRDefault="006B0FF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6B0FFD" w:rsidRPr="006B0FFD" w:rsidRDefault="006B0FF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b/>
          <w:color w:val="auto"/>
          <w:szCs w:val="28"/>
        </w:rPr>
        <w:lastRenderedPageBreak/>
        <w:t xml:space="preserve">Состояние учебно-материальной базы. 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Школа имеет 6 учебных кабинетов и 6 классных комнат. Оборудованы кабинет математики, кабинет русского языка и литературы, кабинет начальных классов,  библиотека.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b/>
          <w:color w:val="auto"/>
          <w:szCs w:val="28"/>
        </w:rPr>
        <w:t>Организация учебно-воспитательного процесса.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В 201</w:t>
      </w:r>
      <w:r w:rsidR="004965AC">
        <w:rPr>
          <w:rFonts w:ascii="Times New Roman" w:eastAsia="Times New Roman" w:hAnsi="Times New Roman" w:cs="Times New Roman"/>
          <w:color w:val="auto"/>
          <w:szCs w:val="28"/>
        </w:rPr>
        <w:t>9</w:t>
      </w:r>
      <w:r w:rsidRPr="006B0FFD">
        <w:rPr>
          <w:rFonts w:ascii="Times New Roman" w:eastAsia="Times New Roman" w:hAnsi="Times New Roman" w:cs="Times New Roman"/>
          <w:color w:val="auto"/>
          <w:szCs w:val="28"/>
        </w:rPr>
        <w:t>-20</w:t>
      </w:r>
      <w:r w:rsidR="004965AC">
        <w:rPr>
          <w:rFonts w:ascii="Times New Roman" w:eastAsia="Times New Roman" w:hAnsi="Times New Roman" w:cs="Times New Roman"/>
          <w:color w:val="auto"/>
          <w:szCs w:val="28"/>
        </w:rPr>
        <w:t>20</w:t>
      </w:r>
      <w:r w:rsidRPr="006B0FFD">
        <w:rPr>
          <w:rFonts w:ascii="Times New Roman" w:eastAsia="Times New Roman" w:hAnsi="Times New Roman" w:cs="Times New Roman"/>
          <w:color w:val="auto"/>
          <w:szCs w:val="28"/>
        </w:rPr>
        <w:t xml:space="preserve"> году в школе обучается </w:t>
      </w:r>
      <w:r w:rsidR="004965AC">
        <w:rPr>
          <w:rFonts w:ascii="Times New Roman" w:eastAsia="Times New Roman" w:hAnsi="Times New Roman" w:cs="Times New Roman"/>
          <w:color w:val="auto"/>
          <w:szCs w:val="28"/>
        </w:rPr>
        <w:t>12</w:t>
      </w:r>
      <w:r w:rsidRPr="006B0FFD">
        <w:rPr>
          <w:rFonts w:ascii="Times New Roman" w:eastAsia="Times New Roman" w:hAnsi="Times New Roman" w:cs="Times New Roman"/>
          <w:color w:val="auto"/>
          <w:szCs w:val="28"/>
        </w:rPr>
        <w:t xml:space="preserve"> учащихся в одну смену, во вторую смену, </w:t>
      </w:r>
      <w:r w:rsidR="004965AC">
        <w:rPr>
          <w:rFonts w:ascii="Times New Roman" w:eastAsia="Times New Roman" w:hAnsi="Times New Roman" w:cs="Times New Roman"/>
          <w:color w:val="auto"/>
          <w:szCs w:val="28"/>
        </w:rPr>
        <w:t xml:space="preserve">11 </w:t>
      </w:r>
      <w:r w:rsidRPr="006B0FFD">
        <w:rPr>
          <w:rFonts w:ascii="Times New Roman" w:eastAsia="Times New Roman" w:hAnsi="Times New Roman" w:cs="Times New Roman"/>
          <w:color w:val="auto"/>
          <w:szCs w:val="28"/>
        </w:rPr>
        <w:t>учащихся скомплектовано 7 классов. Школа работает в режиме шестидневной рабочей недели, кроме учащихся 1 класса - пятидневная неделя. Продолжительность урока -45 минут. Во второй половине дня проводятся занятия кружков, индивидуальные консультации, секции, а также общешкольные и внеклассные мероприятия.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b/>
          <w:color w:val="auto"/>
          <w:szCs w:val="28"/>
        </w:rPr>
        <w:t xml:space="preserve"> Характеристика социума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Школа расположена в с. Мирзидты, Дахадаевского района, где основная часть родителей обучающихся – рабочие СПК, который в данное время фактически не функционирует.</w:t>
      </w:r>
    </w:p>
    <w:p w:rsidR="00BD729D" w:rsidRPr="006B0FF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b/>
          <w:color w:val="auto"/>
          <w:szCs w:val="28"/>
        </w:rPr>
        <w:t xml:space="preserve"> Характеристика педагогического коллектива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 xml:space="preserve">Мирзидты ООШ не полностью укомплектована педагогическими кадрами по всем </w:t>
      </w:r>
      <w:r w:rsidR="004965AC">
        <w:rPr>
          <w:rFonts w:ascii="Times New Roman" w:eastAsia="Times New Roman" w:hAnsi="Times New Roman" w:cs="Times New Roman"/>
          <w:color w:val="auto"/>
          <w:szCs w:val="28"/>
        </w:rPr>
        <w:t>специальностям. Учителей всего 8 Средний возраст -38</w:t>
      </w:r>
      <w:r w:rsidRPr="006B0FFD">
        <w:rPr>
          <w:rFonts w:ascii="Times New Roman" w:eastAsia="Times New Roman" w:hAnsi="Times New Roman" w:cs="Times New Roman"/>
          <w:color w:val="auto"/>
          <w:szCs w:val="28"/>
        </w:rPr>
        <w:t xml:space="preserve"> лет. </w:t>
      </w:r>
    </w:p>
    <w:p w:rsidR="00BD729D" w:rsidRPr="006B0FFD" w:rsidRDefault="00BD729D" w:rsidP="00BD729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а) по образованию.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4"/>
        <w:gridCol w:w="2112"/>
        <w:gridCol w:w="2026"/>
        <w:gridCol w:w="1805"/>
      </w:tblGrid>
      <w:tr w:rsidR="00BD729D" w:rsidRPr="006B0FFD" w:rsidTr="00BD729D">
        <w:trPr>
          <w:trHeight w:val="566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категория специалистов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высшее педагогическое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незаконченное высшее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среднее специальное</w:t>
            </w:r>
          </w:p>
        </w:tc>
      </w:tr>
      <w:tr w:rsidR="00BD729D" w:rsidRPr="006B0FFD" w:rsidTr="00BD729D">
        <w:trPr>
          <w:trHeight w:val="278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учителя нач. классов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EC0ECB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</w:tr>
      <w:tr w:rsidR="00BD729D" w:rsidRPr="006B0FFD" w:rsidTr="00BD729D">
        <w:trPr>
          <w:trHeight w:val="576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учителя II ступени обучения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962BA8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EC0ECB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</w:tr>
    </w:tbl>
    <w:p w:rsidR="00BD729D" w:rsidRPr="006B0FF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б) по стажу работы.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54"/>
        <w:gridCol w:w="1886"/>
        <w:gridCol w:w="1262"/>
        <w:gridCol w:w="2251"/>
        <w:gridCol w:w="2069"/>
      </w:tblGrid>
      <w:tr w:rsidR="00BD729D" w:rsidRPr="006B0FFD" w:rsidTr="00BD729D">
        <w:trPr>
          <w:trHeight w:val="571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менее 2-х лет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2 до 5 лет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5 до 10 лет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10 до 20 лет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20 и более</w:t>
            </w:r>
          </w:p>
        </w:tc>
      </w:tr>
      <w:tr w:rsidR="00BD729D" w:rsidRPr="006B0FFD" w:rsidTr="00BD729D">
        <w:trPr>
          <w:trHeight w:val="298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962BA8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-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962BA8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962BA8" w:rsidP="00BD729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</w:tr>
    </w:tbl>
    <w:p w:rsidR="00BD729D" w:rsidRPr="006B0FF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в) по квалификационным категориям.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34"/>
        <w:gridCol w:w="3120"/>
        <w:gridCol w:w="2006"/>
      </w:tblGrid>
      <w:tr w:rsidR="00BD729D" w:rsidRPr="006B0FFD" w:rsidTr="00BD729D">
        <w:trPr>
          <w:trHeight w:val="1305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педагоги с высшей категорией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с 1 квалификационной категорией.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соответствуют занимаемой должности </w:t>
            </w:r>
          </w:p>
          <w:p w:rsidR="00BD729D" w:rsidRPr="006B0FFD" w:rsidRDefault="00BD729D" w:rsidP="00BD72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(2 категория)</w:t>
            </w:r>
          </w:p>
        </w:tc>
      </w:tr>
      <w:tr w:rsidR="00BD729D" w:rsidRPr="006B0FFD" w:rsidTr="00BD729D">
        <w:trPr>
          <w:trHeight w:val="326"/>
        </w:trPr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BD729D" w:rsidP="00BD72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6B0FFD">
              <w:rPr>
                <w:rFonts w:ascii="Times New Roman" w:eastAsia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962BA8" w:rsidP="00BD72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29D" w:rsidRPr="006B0FFD" w:rsidRDefault="00962BA8" w:rsidP="00BD72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2</w:t>
            </w:r>
          </w:p>
        </w:tc>
      </w:tr>
    </w:tbl>
    <w:p w:rsidR="00BD729D" w:rsidRPr="006B0FF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BD729D" w:rsidRPr="006B0FF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3.6.Педагогические кадры имеющие отличия:</w:t>
      </w:r>
    </w:p>
    <w:p w:rsidR="00BD729D" w:rsidRPr="006B0FF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 xml:space="preserve">1.Отличник народного образования. </w:t>
      </w:r>
    </w:p>
    <w:p w:rsidR="00BD729D" w:rsidRPr="006B0FFD" w:rsidRDefault="00BD729D" w:rsidP="00BD729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6B0FFD">
        <w:rPr>
          <w:rFonts w:ascii="Times New Roman" w:eastAsia="Times New Roman" w:hAnsi="Times New Roman" w:cs="Times New Roman"/>
          <w:color w:val="auto"/>
          <w:szCs w:val="28"/>
        </w:rPr>
        <w:t>Абакаров Магомед  Амирханович</w:t>
      </w:r>
    </w:p>
    <w:p w:rsidR="00BD729D" w:rsidRPr="004D6613" w:rsidRDefault="00BD729D" w:rsidP="00AE1902">
      <w:pPr>
        <w:pStyle w:val="22"/>
        <w:keepNext/>
        <w:keepLines/>
        <w:shd w:val="clear" w:color="auto" w:fill="auto"/>
        <w:spacing w:after="255" w:line="290" w:lineRule="exact"/>
        <w:ind w:left="426"/>
        <w:rPr>
          <w:b w:val="0"/>
          <w:sz w:val="24"/>
          <w:szCs w:val="24"/>
        </w:rPr>
      </w:pPr>
    </w:p>
    <w:p w:rsidR="00A31C45" w:rsidRPr="004D6613" w:rsidRDefault="00A31C45" w:rsidP="00C51101">
      <w:pPr>
        <w:pStyle w:val="51"/>
        <w:shd w:val="clear" w:color="auto" w:fill="auto"/>
        <w:tabs>
          <w:tab w:val="left" w:pos="705"/>
        </w:tabs>
        <w:spacing w:line="240" w:lineRule="auto"/>
        <w:ind w:left="340" w:right="96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1C45" w:rsidRPr="004D6613" w:rsidRDefault="00A31C45" w:rsidP="00C51101">
      <w:pPr>
        <w:pStyle w:val="51"/>
        <w:shd w:val="clear" w:color="auto" w:fill="auto"/>
        <w:tabs>
          <w:tab w:val="left" w:pos="705"/>
        </w:tabs>
        <w:spacing w:line="240" w:lineRule="auto"/>
        <w:ind w:left="340" w:right="96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1C45" w:rsidRPr="004D6613" w:rsidRDefault="00A31C45" w:rsidP="00C51101">
      <w:pPr>
        <w:pStyle w:val="51"/>
        <w:shd w:val="clear" w:color="auto" w:fill="auto"/>
        <w:tabs>
          <w:tab w:val="left" w:pos="705"/>
        </w:tabs>
        <w:spacing w:line="240" w:lineRule="auto"/>
        <w:ind w:left="340" w:right="96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1902" w:rsidRPr="004D6613" w:rsidRDefault="00AE1902" w:rsidP="00C51101">
      <w:pPr>
        <w:pStyle w:val="51"/>
        <w:shd w:val="clear" w:color="auto" w:fill="auto"/>
        <w:tabs>
          <w:tab w:val="left" w:pos="705"/>
        </w:tabs>
        <w:spacing w:line="240" w:lineRule="auto"/>
        <w:ind w:left="340" w:right="96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6613">
        <w:rPr>
          <w:rFonts w:ascii="Times New Roman" w:hAnsi="Times New Roman" w:cs="Times New Roman"/>
          <w:b/>
          <w:i/>
          <w:sz w:val="28"/>
          <w:szCs w:val="28"/>
        </w:rPr>
        <w:t>Проблемная тема школы:</w:t>
      </w:r>
    </w:p>
    <w:p w:rsidR="00AE1902" w:rsidRPr="004D6613" w:rsidRDefault="00AE1902" w:rsidP="00C51101">
      <w:pPr>
        <w:pStyle w:val="51"/>
        <w:numPr>
          <w:ilvl w:val="4"/>
          <w:numId w:val="30"/>
        </w:numPr>
        <w:shd w:val="clear" w:color="auto" w:fill="auto"/>
        <w:tabs>
          <w:tab w:val="left" w:pos="426"/>
        </w:tabs>
        <w:spacing w:line="240" w:lineRule="auto"/>
        <w:ind w:left="700" w:firstLine="9"/>
        <w:jc w:val="both"/>
        <w:rPr>
          <w:rFonts w:ascii="Times New Roman" w:hAnsi="Times New Roman" w:cs="Times New Roman"/>
          <w:sz w:val="24"/>
          <w:szCs w:val="24"/>
        </w:rPr>
      </w:pPr>
      <w:r w:rsidRPr="004D6613">
        <w:rPr>
          <w:rFonts w:ascii="Times New Roman" w:hAnsi="Times New Roman" w:cs="Times New Roman"/>
          <w:sz w:val="24"/>
          <w:szCs w:val="24"/>
        </w:rPr>
        <w:t>Повышение объективности, качества и результативности обучения.</w:t>
      </w:r>
    </w:p>
    <w:p w:rsidR="005C7961" w:rsidRPr="004D6613" w:rsidRDefault="00AE1902" w:rsidP="00C51101">
      <w:pPr>
        <w:pStyle w:val="51"/>
        <w:numPr>
          <w:ilvl w:val="4"/>
          <w:numId w:val="30"/>
        </w:numPr>
        <w:shd w:val="clear" w:color="auto" w:fill="auto"/>
        <w:tabs>
          <w:tab w:val="left" w:pos="705"/>
        </w:tabs>
        <w:spacing w:after="345" w:line="250" w:lineRule="exact"/>
        <w:ind w:left="709" w:right="20"/>
        <w:jc w:val="both"/>
        <w:rPr>
          <w:rFonts w:ascii="Times New Roman" w:hAnsi="Times New Roman" w:cs="Times New Roman"/>
          <w:sz w:val="24"/>
          <w:szCs w:val="24"/>
        </w:rPr>
      </w:pPr>
      <w:r w:rsidRPr="004D6613">
        <w:rPr>
          <w:rFonts w:ascii="Times New Roman" w:hAnsi="Times New Roman" w:cs="Times New Roman"/>
          <w:sz w:val="24"/>
          <w:szCs w:val="24"/>
        </w:rPr>
        <w:t>Воспитание учащихся на лучших традициях, обычаях Дагестанского народа и общечеловеческих ценностях.</w:t>
      </w:r>
    </w:p>
    <w:p w:rsidR="00C51101" w:rsidRPr="004D6613" w:rsidRDefault="00C51101">
      <w:pPr>
        <w:pStyle w:val="4"/>
        <w:shd w:val="clear" w:color="auto" w:fill="auto"/>
        <w:spacing w:line="250" w:lineRule="exact"/>
        <w:ind w:left="20" w:right="220" w:firstLine="0"/>
        <w:rPr>
          <w:sz w:val="24"/>
          <w:szCs w:val="24"/>
        </w:rPr>
      </w:pPr>
      <w:r w:rsidRPr="004D6613">
        <w:rPr>
          <w:sz w:val="24"/>
          <w:szCs w:val="24"/>
        </w:rPr>
        <w:t>В  школе</w:t>
      </w:r>
      <w:r w:rsidR="00AE1902" w:rsidRPr="004D6613">
        <w:rPr>
          <w:sz w:val="24"/>
          <w:szCs w:val="24"/>
        </w:rPr>
        <w:t xml:space="preserve"> работает методический совет и методические объединения учителей-предметников:</w:t>
      </w:r>
    </w:p>
    <w:p w:rsidR="005C7961" w:rsidRPr="004D6613" w:rsidRDefault="00AE1902">
      <w:pPr>
        <w:pStyle w:val="4"/>
        <w:shd w:val="clear" w:color="auto" w:fill="auto"/>
        <w:spacing w:line="250" w:lineRule="exact"/>
        <w:ind w:left="20" w:right="220" w:firstLine="0"/>
        <w:rPr>
          <w:sz w:val="24"/>
          <w:szCs w:val="24"/>
        </w:rPr>
      </w:pPr>
      <w:r w:rsidRPr="004D6613">
        <w:rPr>
          <w:sz w:val="24"/>
          <w:szCs w:val="24"/>
        </w:rPr>
        <w:t xml:space="preserve"> МО учителей начальных классов;</w:t>
      </w:r>
    </w:p>
    <w:p w:rsidR="005C7961" w:rsidRPr="004D6613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4D6613">
        <w:rPr>
          <w:sz w:val="24"/>
          <w:szCs w:val="24"/>
        </w:rPr>
        <w:t>МО учителей гуманитарного цикла;</w:t>
      </w:r>
    </w:p>
    <w:p w:rsidR="005C7961" w:rsidRPr="004D6613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4D6613">
        <w:rPr>
          <w:sz w:val="24"/>
          <w:szCs w:val="24"/>
        </w:rPr>
        <w:t>МО учителей биологии, химии, географии;</w:t>
      </w:r>
    </w:p>
    <w:p w:rsidR="005C7961" w:rsidRPr="004D6613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4D6613">
        <w:rPr>
          <w:sz w:val="24"/>
          <w:szCs w:val="24"/>
        </w:rPr>
        <w:t>МО учителей математики, физики и информатики;</w:t>
      </w:r>
    </w:p>
    <w:p w:rsidR="005C7961" w:rsidRPr="004D6613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4D6613">
        <w:rPr>
          <w:sz w:val="24"/>
          <w:szCs w:val="24"/>
        </w:rPr>
        <w:t>МО учителей физкультуры ОБЖ;</w:t>
      </w:r>
    </w:p>
    <w:p w:rsidR="005C7961" w:rsidRPr="004D6613" w:rsidRDefault="00AE1902">
      <w:pPr>
        <w:pStyle w:val="4"/>
        <w:shd w:val="clear" w:color="auto" w:fill="auto"/>
        <w:spacing w:after="392" w:line="250" w:lineRule="exact"/>
        <w:ind w:left="20" w:firstLine="0"/>
        <w:rPr>
          <w:sz w:val="24"/>
          <w:szCs w:val="24"/>
        </w:rPr>
      </w:pPr>
      <w:r w:rsidRPr="004D6613">
        <w:rPr>
          <w:sz w:val="24"/>
          <w:szCs w:val="24"/>
        </w:rPr>
        <w:t>МО классных руководителей.</w:t>
      </w:r>
    </w:p>
    <w:p w:rsidR="005C7961" w:rsidRPr="004D6613" w:rsidRDefault="009D4ED9">
      <w:pPr>
        <w:pStyle w:val="50"/>
        <w:shd w:val="clear" w:color="auto" w:fill="auto"/>
        <w:spacing w:before="0" w:after="258" w:line="230" w:lineRule="exact"/>
        <w:ind w:left="340"/>
        <w:rPr>
          <w:sz w:val="24"/>
          <w:szCs w:val="24"/>
        </w:rPr>
      </w:pPr>
      <w:r w:rsidRPr="004D6613">
        <w:rPr>
          <w:sz w:val="24"/>
          <w:szCs w:val="24"/>
        </w:rPr>
        <w:t>Внешняя среда школы</w:t>
      </w:r>
    </w:p>
    <w:p w:rsidR="005C7961" w:rsidRPr="004D6613" w:rsidRDefault="00AE1902">
      <w:pPr>
        <w:pStyle w:val="4"/>
        <w:shd w:val="clear" w:color="auto" w:fill="auto"/>
        <w:spacing w:after="6"/>
        <w:ind w:left="20" w:right="220" w:firstLine="0"/>
        <w:rPr>
          <w:sz w:val="24"/>
          <w:szCs w:val="24"/>
        </w:rPr>
      </w:pPr>
      <w:r w:rsidRPr="004D6613">
        <w:rPr>
          <w:sz w:val="24"/>
          <w:szCs w:val="24"/>
        </w:rPr>
        <w:t>Социальная среда рассматривается педагогами как один из ресурсов, определяющих образовательные потребности детей и родителей.</w:t>
      </w:r>
    </w:p>
    <w:p w:rsidR="00BD729D" w:rsidRPr="004D6613" w:rsidRDefault="00BD729D" w:rsidP="006B0FFD">
      <w:pPr>
        <w:pStyle w:val="4"/>
        <w:shd w:val="clear" w:color="auto" w:fill="auto"/>
        <w:spacing w:after="6"/>
        <w:ind w:right="220" w:firstLine="0"/>
        <w:rPr>
          <w:sz w:val="24"/>
          <w:szCs w:val="24"/>
        </w:rPr>
      </w:pPr>
    </w:p>
    <w:p w:rsidR="009D4ED9" w:rsidRPr="004D6613" w:rsidRDefault="00AE1902" w:rsidP="005C233B">
      <w:pPr>
        <w:pStyle w:val="50"/>
        <w:shd w:val="clear" w:color="auto" w:fill="auto"/>
        <w:spacing w:before="0" w:after="0" w:line="566" w:lineRule="exact"/>
        <w:ind w:right="2280"/>
        <w:rPr>
          <w:rStyle w:val="5135pt"/>
          <w:b/>
          <w:bCs/>
          <w:sz w:val="24"/>
          <w:szCs w:val="24"/>
        </w:rPr>
      </w:pPr>
      <w:r w:rsidRPr="004D6613">
        <w:rPr>
          <w:rStyle w:val="5135pt"/>
          <w:b/>
          <w:bCs/>
          <w:sz w:val="24"/>
          <w:szCs w:val="24"/>
        </w:rPr>
        <w:t xml:space="preserve">Социальный паспорт </w:t>
      </w:r>
      <w:r w:rsidR="009D4ED9" w:rsidRPr="004D6613">
        <w:rPr>
          <w:rStyle w:val="5135pt"/>
          <w:b/>
          <w:bCs/>
          <w:sz w:val="24"/>
          <w:szCs w:val="24"/>
        </w:rPr>
        <w:t>школы</w:t>
      </w:r>
    </w:p>
    <w:p w:rsidR="005C7961" w:rsidRPr="004D6613" w:rsidRDefault="00AE1902" w:rsidP="009D4ED9">
      <w:pPr>
        <w:pStyle w:val="50"/>
        <w:shd w:val="clear" w:color="auto" w:fill="auto"/>
        <w:spacing w:before="0" w:after="0" w:line="566" w:lineRule="exact"/>
        <w:ind w:left="2860" w:right="2280"/>
        <w:rPr>
          <w:sz w:val="24"/>
          <w:szCs w:val="24"/>
        </w:rPr>
      </w:pPr>
      <w:r w:rsidRPr="004D6613">
        <w:rPr>
          <w:sz w:val="24"/>
          <w:szCs w:val="24"/>
        </w:rPr>
        <w:t>Социальные особенности семей обучающихся:</w:t>
      </w:r>
    </w:p>
    <w:p w:rsidR="005C7961" w:rsidRPr="004D6613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 w:rsidRPr="004D6613">
        <w:rPr>
          <w:sz w:val="24"/>
          <w:szCs w:val="24"/>
        </w:rPr>
        <w:t xml:space="preserve"> </w:t>
      </w:r>
      <w:r w:rsidR="00AE1902" w:rsidRPr="004D6613">
        <w:rPr>
          <w:sz w:val="24"/>
          <w:szCs w:val="24"/>
        </w:rPr>
        <w:t>% многодетных семей;</w:t>
      </w:r>
    </w:p>
    <w:p w:rsidR="005C7961" w:rsidRPr="004D6613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 w:rsidRPr="004D6613">
        <w:rPr>
          <w:sz w:val="24"/>
          <w:szCs w:val="24"/>
        </w:rPr>
        <w:t xml:space="preserve"> </w:t>
      </w:r>
      <w:r w:rsidR="00AE1902" w:rsidRPr="004D6613">
        <w:rPr>
          <w:sz w:val="24"/>
          <w:szCs w:val="24"/>
        </w:rPr>
        <w:t xml:space="preserve"> % проживает в неполных семьях;</w:t>
      </w:r>
    </w:p>
    <w:p w:rsidR="005C7961" w:rsidRPr="004D6613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 w:rsidRPr="004D6613">
        <w:rPr>
          <w:sz w:val="24"/>
          <w:szCs w:val="24"/>
        </w:rPr>
        <w:t xml:space="preserve"> </w:t>
      </w:r>
      <w:r w:rsidR="00AE1902" w:rsidRPr="004D6613">
        <w:rPr>
          <w:sz w:val="24"/>
          <w:szCs w:val="24"/>
        </w:rPr>
        <w:t xml:space="preserve"> % детей испытывают трудности в обучении.</w:t>
      </w:r>
    </w:p>
    <w:p w:rsidR="00A31C45" w:rsidRPr="004D6613" w:rsidRDefault="00A31C45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</w:p>
    <w:p w:rsidR="005C7961" w:rsidRPr="004D6613" w:rsidRDefault="00AE1902">
      <w:pPr>
        <w:pStyle w:val="50"/>
        <w:shd w:val="clear" w:color="auto" w:fill="auto"/>
        <w:spacing w:before="0" w:after="254" w:line="230" w:lineRule="exact"/>
        <w:ind w:right="80"/>
        <w:rPr>
          <w:sz w:val="24"/>
          <w:szCs w:val="24"/>
        </w:rPr>
      </w:pPr>
      <w:r w:rsidRPr="004D6613">
        <w:rPr>
          <w:sz w:val="24"/>
          <w:szCs w:val="24"/>
        </w:rPr>
        <w:t>Социальный статус семей обучающихся</w:t>
      </w: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3960"/>
        <w:gridCol w:w="2400"/>
        <w:gridCol w:w="2400"/>
      </w:tblGrid>
      <w:tr w:rsidR="00F2662A" w:rsidRPr="004D6613" w:rsidTr="00F2662A">
        <w:trPr>
          <w:trHeight w:hRule="exact" w:val="3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№п/п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Статус семьи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4D6613" w:rsidRDefault="00F2662A" w:rsidP="00200413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201</w:t>
            </w:r>
            <w:r w:rsidR="00200413">
              <w:rPr>
                <w:rStyle w:val="23"/>
                <w:sz w:val="24"/>
                <w:szCs w:val="24"/>
              </w:rPr>
              <w:t>8</w:t>
            </w:r>
            <w:r w:rsidRPr="004D6613">
              <w:rPr>
                <w:rStyle w:val="23"/>
                <w:sz w:val="24"/>
                <w:szCs w:val="24"/>
              </w:rPr>
              <w:t>-201</w:t>
            </w:r>
            <w:r w:rsidR="00200413">
              <w:rPr>
                <w:rStyle w:val="23"/>
                <w:sz w:val="24"/>
                <w:szCs w:val="24"/>
              </w:rPr>
              <w:t>9</w:t>
            </w:r>
            <w:r w:rsidRPr="004D6613">
              <w:rPr>
                <w:rStyle w:val="23"/>
                <w:sz w:val="24"/>
                <w:szCs w:val="24"/>
              </w:rPr>
              <w:t xml:space="preserve"> уч.год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200413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sz w:val="24"/>
                <w:szCs w:val="24"/>
              </w:rPr>
              <w:t>201</w:t>
            </w:r>
            <w:r w:rsidR="00200413">
              <w:rPr>
                <w:sz w:val="24"/>
                <w:szCs w:val="24"/>
              </w:rPr>
              <w:t>9</w:t>
            </w:r>
            <w:r w:rsidRPr="004D6613">
              <w:rPr>
                <w:sz w:val="24"/>
                <w:szCs w:val="24"/>
              </w:rPr>
              <w:t>-20</w:t>
            </w:r>
            <w:r w:rsidR="00200413">
              <w:rPr>
                <w:sz w:val="24"/>
                <w:szCs w:val="24"/>
              </w:rPr>
              <w:t>20</w:t>
            </w:r>
            <w:r w:rsidRPr="004D6613">
              <w:rPr>
                <w:sz w:val="24"/>
                <w:szCs w:val="24"/>
              </w:rPr>
              <w:t xml:space="preserve"> уч.год</w:t>
            </w:r>
          </w:p>
        </w:tc>
      </w:tr>
      <w:tr w:rsidR="00F2662A" w:rsidRPr="004D6613" w:rsidTr="00F2662A">
        <w:trPr>
          <w:trHeight w:hRule="exact" w:val="30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Рабочие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4D6613" w:rsidRDefault="00A31C45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10</w:t>
            </w:r>
            <w:r w:rsidR="00F2662A" w:rsidRPr="004D6613">
              <w:rPr>
                <w:rStyle w:val="23"/>
                <w:sz w:val="24"/>
                <w:szCs w:val="24"/>
              </w:rPr>
              <w:t xml:space="preserve">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sz w:val="24"/>
                <w:szCs w:val="24"/>
              </w:rPr>
              <w:t>1</w:t>
            </w:r>
            <w:r w:rsidR="00A31C45" w:rsidRPr="004D6613">
              <w:rPr>
                <w:sz w:val="24"/>
                <w:szCs w:val="24"/>
              </w:rPr>
              <w:t>0</w:t>
            </w:r>
          </w:p>
        </w:tc>
      </w:tr>
      <w:tr w:rsidR="00F2662A" w:rsidRPr="004D6613" w:rsidTr="00F2662A">
        <w:trPr>
          <w:trHeight w:hRule="exact" w:val="3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Служащие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4D6613" w:rsidRDefault="00A31C45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 xml:space="preserve">0 </w:t>
            </w:r>
            <w:r w:rsidR="00F2662A" w:rsidRPr="004D6613">
              <w:rPr>
                <w:rStyle w:val="23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sz w:val="24"/>
                <w:szCs w:val="24"/>
              </w:rPr>
              <w:t>0</w:t>
            </w:r>
          </w:p>
        </w:tc>
      </w:tr>
      <w:tr w:rsidR="00F2662A" w:rsidRPr="004D6613" w:rsidTr="00F2662A">
        <w:trPr>
          <w:trHeight w:hRule="exact" w:val="58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69" w:lineRule="exact"/>
              <w:ind w:left="2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Не работают или не имеют постоянной работы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4D6613" w:rsidRDefault="00A31C45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 xml:space="preserve">80 </w:t>
            </w:r>
            <w:r w:rsidR="00F2662A" w:rsidRPr="004D6613">
              <w:rPr>
                <w:rStyle w:val="23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4D6613" w:rsidRDefault="00A31C45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sz w:val="24"/>
                <w:szCs w:val="24"/>
              </w:rPr>
              <w:t>80</w:t>
            </w:r>
          </w:p>
        </w:tc>
      </w:tr>
      <w:tr w:rsidR="00F2662A" w:rsidRPr="004D6613" w:rsidTr="00F2662A">
        <w:trPr>
          <w:trHeight w:hRule="exact" w:val="3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4D6613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Предприниматели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4D6613" w:rsidRDefault="00A31C45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 xml:space="preserve">10 </w:t>
            </w:r>
            <w:r w:rsidR="00F2662A" w:rsidRPr="004D6613">
              <w:rPr>
                <w:rStyle w:val="23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4D6613" w:rsidRDefault="00A31C45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4D6613">
              <w:rPr>
                <w:sz w:val="24"/>
                <w:szCs w:val="24"/>
              </w:rPr>
              <w:t>10</w:t>
            </w:r>
          </w:p>
        </w:tc>
      </w:tr>
    </w:tbl>
    <w:p w:rsidR="005C7961" w:rsidRPr="004D6613" w:rsidRDefault="00F2662A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before="905" w:after="8" w:line="210" w:lineRule="exact"/>
        <w:ind w:left="4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 xml:space="preserve">Общее количество учащихся - </w:t>
      </w:r>
      <w:r w:rsidR="00200413">
        <w:rPr>
          <w:sz w:val="24"/>
          <w:szCs w:val="24"/>
        </w:rPr>
        <w:t>23</w:t>
      </w:r>
    </w:p>
    <w:p w:rsidR="009D4ED9" w:rsidRPr="004D6613" w:rsidRDefault="009D4ED9" w:rsidP="009D4ED9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after="207" w:line="210" w:lineRule="exact"/>
        <w:ind w:left="4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Количество неполных семей -</w:t>
      </w:r>
      <w:r w:rsidR="00200413">
        <w:rPr>
          <w:sz w:val="24"/>
          <w:szCs w:val="24"/>
        </w:rPr>
        <w:t>1</w:t>
      </w:r>
      <w:r w:rsidR="00640F2F" w:rsidRPr="004D6613">
        <w:rPr>
          <w:sz w:val="24"/>
          <w:szCs w:val="24"/>
        </w:rPr>
        <w:t xml:space="preserve"> </w:t>
      </w:r>
    </w:p>
    <w:p w:rsidR="005C7961" w:rsidRPr="004D6613" w:rsidRDefault="00AE1902" w:rsidP="009D4ED9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after="207" w:line="210" w:lineRule="exact"/>
        <w:ind w:left="4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 xml:space="preserve">Кол-во </w:t>
      </w:r>
      <w:r w:rsidR="00200413" w:rsidRPr="004D6613">
        <w:rPr>
          <w:sz w:val="24"/>
          <w:szCs w:val="24"/>
        </w:rPr>
        <w:t>детей,</w:t>
      </w:r>
      <w:r w:rsidRPr="004D6613">
        <w:rPr>
          <w:sz w:val="24"/>
          <w:szCs w:val="24"/>
        </w:rPr>
        <w:t xml:space="preserve"> испытывающих трудности в обучении -</w:t>
      </w:r>
      <w:r w:rsidR="00640F2F" w:rsidRPr="004D6613">
        <w:rPr>
          <w:sz w:val="24"/>
          <w:szCs w:val="24"/>
        </w:rPr>
        <w:t xml:space="preserve"> </w:t>
      </w:r>
      <w:r w:rsidR="00200413">
        <w:rPr>
          <w:sz w:val="24"/>
          <w:szCs w:val="24"/>
        </w:rPr>
        <w:t>1</w:t>
      </w:r>
    </w:p>
    <w:p w:rsidR="005C7961" w:rsidRPr="004D6613" w:rsidRDefault="00AE1902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ind w:left="640" w:right="2640"/>
        <w:rPr>
          <w:sz w:val="24"/>
          <w:szCs w:val="24"/>
        </w:rPr>
      </w:pPr>
      <w:r w:rsidRPr="004D6613">
        <w:rPr>
          <w:sz w:val="24"/>
          <w:szCs w:val="24"/>
        </w:rPr>
        <w:t>Кол-во семей, требующих экстренной соц</w:t>
      </w:r>
      <w:r w:rsidR="009D4ED9" w:rsidRPr="004D6613">
        <w:rPr>
          <w:sz w:val="24"/>
          <w:szCs w:val="24"/>
        </w:rPr>
        <w:t>иально</w:t>
      </w:r>
      <w:r w:rsidR="006B0FFD">
        <w:rPr>
          <w:sz w:val="24"/>
          <w:szCs w:val="24"/>
        </w:rPr>
        <w:t>-</w:t>
      </w:r>
      <w:r w:rsidR="009D4ED9" w:rsidRPr="004D6613">
        <w:rPr>
          <w:sz w:val="24"/>
          <w:szCs w:val="24"/>
        </w:rPr>
        <w:t xml:space="preserve">педагогической помощи - </w:t>
      </w:r>
      <w:r w:rsidR="00640F2F" w:rsidRPr="004D6613">
        <w:rPr>
          <w:sz w:val="24"/>
          <w:szCs w:val="24"/>
        </w:rPr>
        <w:t xml:space="preserve"> </w:t>
      </w:r>
      <w:r w:rsidR="00200413">
        <w:rPr>
          <w:sz w:val="24"/>
          <w:szCs w:val="24"/>
        </w:rPr>
        <w:t>0</w:t>
      </w:r>
    </w:p>
    <w:p w:rsidR="005C7961" w:rsidRPr="004D6613" w:rsidRDefault="00AE1902" w:rsidP="00C51101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line="557" w:lineRule="exact"/>
        <w:ind w:left="320" w:right="3543" w:hanging="280"/>
        <w:rPr>
          <w:sz w:val="24"/>
          <w:szCs w:val="24"/>
        </w:rPr>
      </w:pPr>
      <w:r w:rsidRPr="004D6613">
        <w:rPr>
          <w:sz w:val="24"/>
          <w:szCs w:val="24"/>
        </w:rPr>
        <w:t xml:space="preserve">Кол-во детей, состоящих на учете в ОДН - </w:t>
      </w:r>
      <w:r w:rsidR="00640F2F" w:rsidRPr="004D6613">
        <w:rPr>
          <w:sz w:val="24"/>
          <w:szCs w:val="24"/>
        </w:rPr>
        <w:t xml:space="preserve"> </w:t>
      </w:r>
      <w:r w:rsidR="00200413">
        <w:rPr>
          <w:sz w:val="24"/>
          <w:szCs w:val="24"/>
        </w:rPr>
        <w:t>0</w:t>
      </w:r>
      <w:r w:rsidRPr="004D6613">
        <w:rPr>
          <w:sz w:val="24"/>
          <w:szCs w:val="24"/>
        </w:rPr>
        <w:t xml:space="preserve"> </w:t>
      </w:r>
      <w:r w:rsidRPr="004D6613">
        <w:rPr>
          <w:rStyle w:val="115pt2"/>
          <w:sz w:val="24"/>
          <w:szCs w:val="24"/>
        </w:rPr>
        <w:lastRenderedPageBreak/>
        <w:t>Государственный заказ:</w:t>
      </w:r>
    </w:p>
    <w:p w:rsidR="005C7961" w:rsidRPr="004D6613" w:rsidRDefault="00AE1902">
      <w:pPr>
        <w:pStyle w:val="4"/>
        <w:shd w:val="clear" w:color="auto" w:fill="auto"/>
        <w:spacing w:after="285"/>
        <w:ind w:left="40" w:right="380"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 xml:space="preserve">Создание условий для получения учащимися качественного образования в соответствии с государственными стандартами; развитие творческой, конкурентоспособной, </w:t>
      </w:r>
      <w:r w:rsidR="009B36A3" w:rsidRPr="004D6613">
        <w:rPr>
          <w:sz w:val="24"/>
          <w:szCs w:val="24"/>
        </w:rPr>
        <w:t>общественно активной</w:t>
      </w:r>
      <w:r w:rsidRPr="004D6613">
        <w:rPr>
          <w:sz w:val="24"/>
          <w:szCs w:val="24"/>
        </w:rPr>
        <w:t>, функционально грамотной, развитой личности.</w:t>
      </w:r>
    </w:p>
    <w:p w:rsidR="005C7961" w:rsidRPr="004D6613" w:rsidRDefault="00AE1902">
      <w:pPr>
        <w:pStyle w:val="41"/>
        <w:shd w:val="clear" w:color="auto" w:fill="auto"/>
        <w:spacing w:line="293" w:lineRule="exact"/>
        <w:ind w:left="40" w:firstLine="280"/>
        <w:rPr>
          <w:sz w:val="24"/>
          <w:szCs w:val="24"/>
        </w:rPr>
      </w:pPr>
      <w:r w:rsidRPr="004D6613">
        <w:rPr>
          <w:sz w:val="24"/>
          <w:szCs w:val="24"/>
        </w:rPr>
        <w:t>Социальный заказ: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93" w:lineRule="exact"/>
        <w:ind w:left="40"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организация учебно-воспитательного процесса в безопасных и комфортных условиях;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93" w:lineRule="exact"/>
        <w:ind w:left="40"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воспитание личности ученика, его нравственных и духовных качеств;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78" w:lineRule="exact"/>
        <w:ind w:left="40" w:right="60" w:firstLine="280"/>
        <w:rPr>
          <w:sz w:val="24"/>
          <w:szCs w:val="24"/>
        </w:rPr>
      </w:pPr>
      <w:r w:rsidRPr="004D6613">
        <w:rPr>
          <w:sz w:val="24"/>
          <w:szCs w:val="24"/>
        </w:rPr>
        <w:t>обеспечение досуговой занятости и создание условий для удовлетворения интересов и развития способностей детей;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after="300" w:line="278" w:lineRule="exact"/>
        <w:ind w:left="40" w:right="60" w:firstLine="280"/>
        <w:rPr>
          <w:sz w:val="24"/>
          <w:szCs w:val="24"/>
        </w:rPr>
      </w:pPr>
      <w:r w:rsidRPr="004D6613">
        <w:rPr>
          <w:sz w:val="24"/>
          <w:szCs w:val="24"/>
        </w:rPr>
        <w:t>воспитание ответственного отношения учащихся к своему здоровью и формирование навыков здорового образа жизни.</w:t>
      </w:r>
    </w:p>
    <w:p w:rsidR="005C7961" w:rsidRPr="004D6613" w:rsidRDefault="00AE1902">
      <w:pPr>
        <w:pStyle w:val="41"/>
        <w:shd w:val="clear" w:color="auto" w:fill="auto"/>
        <w:spacing w:line="278" w:lineRule="exact"/>
        <w:ind w:left="40" w:firstLine="280"/>
        <w:rPr>
          <w:sz w:val="24"/>
          <w:szCs w:val="24"/>
        </w:rPr>
      </w:pPr>
      <w:r w:rsidRPr="004D6613">
        <w:rPr>
          <w:sz w:val="24"/>
          <w:szCs w:val="24"/>
        </w:rPr>
        <w:t>Заказ учащихся:</w:t>
      </w:r>
    </w:p>
    <w:p w:rsidR="00CC19F7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right" w:pos="9966"/>
        </w:tabs>
        <w:spacing w:line="278" w:lineRule="exact"/>
        <w:ind w:left="40" w:right="60" w:firstLine="280"/>
        <w:rPr>
          <w:sz w:val="24"/>
          <w:szCs w:val="24"/>
        </w:rPr>
      </w:pPr>
      <w:r w:rsidRPr="004D6613">
        <w:rPr>
          <w:sz w:val="24"/>
          <w:szCs w:val="24"/>
        </w:rPr>
        <w:t xml:space="preserve"> возможность получения качественного</w:t>
      </w:r>
      <w:r w:rsidR="00CC19F7" w:rsidRPr="004D6613">
        <w:rPr>
          <w:sz w:val="24"/>
          <w:szCs w:val="24"/>
        </w:rPr>
        <w:t xml:space="preserve"> </w:t>
      </w:r>
      <w:r w:rsidRPr="004D6613">
        <w:rPr>
          <w:sz w:val="24"/>
          <w:szCs w:val="24"/>
        </w:rPr>
        <w:t>образования в</w:t>
      </w:r>
      <w:r w:rsidR="00CC19F7" w:rsidRPr="004D6613">
        <w:rPr>
          <w:sz w:val="24"/>
          <w:szCs w:val="24"/>
        </w:rPr>
        <w:t xml:space="preserve"> современной высокотехнологичной</w:t>
      </w:r>
    </w:p>
    <w:p w:rsidR="005C7961" w:rsidRPr="004D6613" w:rsidRDefault="00CC19F7" w:rsidP="00CC19F7">
      <w:pPr>
        <w:pStyle w:val="4"/>
        <w:shd w:val="clear" w:color="auto" w:fill="auto"/>
        <w:tabs>
          <w:tab w:val="right" w:pos="9498"/>
        </w:tabs>
        <w:spacing w:line="278" w:lineRule="exact"/>
        <w:ind w:left="320" w:right="60" w:firstLine="0"/>
        <w:rPr>
          <w:sz w:val="24"/>
          <w:szCs w:val="24"/>
        </w:rPr>
      </w:pPr>
      <w:r w:rsidRPr="004D6613">
        <w:rPr>
          <w:sz w:val="24"/>
          <w:szCs w:val="24"/>
        </w:rPr>
        <w:t xml:space="preserve"> и демократичной школы</w:t>
      </w:r>
      <w:r w:rsidR="00AE1902" w:rsidRPr="004D6613">
        <w:rPr>
          <w:sz w:val="24"/>
          <w:szCs w:val="24"/>
        </w:rPr>
        <w:t>;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69" w:lineRule="exact"/>
        <w:ind w:left="40" w:right="60" w:firstLine="280"/>
        <w:rPr>
          <w:sz w:val="24"/>
          <w:szCs w:val="24"/>
        </w:rPr>
      </w:pPr>
      <w:r w:rsidRPr="004D6613">
        <w:rPr>
          <w:sz w:val="24"/>
          <w:szCs w:val="24"/>
        </w:rPr>
        <w:t>создание условий для взаимодействия в процессе обучения с общественностью, представителями бизнеса и предоставление возможности проявления социальных инициатив;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after="200" w:line="210" w:lineRule="exact"/>
        <w:ind w:left="40"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возможность самореализации.</w:t>
      </w:r>
    </w:p>
    <w:p w:rsidR="005C7961" w:rsidRPr="004D6613" w:rsidRDefault="00AE1902">
      <w:pPr>
        <w:pStyle w:val="41"/>
        <w:shd w:val="clear" w:color="auto" w:fill="auto"/>
        <w:spacing w:line="283" w:lineRule="exact"/>
        <w:ind w:left="40" w:firstLine="280"/>
        <w:rPr>
          <w:sz w:val="24"/>
          <w:szCs w:val="24"/>
        </w:rPr>
      </w:pPr>
      <w:r w:rsidRPr="004D6613">
        <w:rPr>
          <w:sz w:val="24"/>
          <w:szCs w:val="24"/>
        </w:rPr>
        <w:t>Заказ педагогов: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83" w:lineRule="exact"/>
        <w:ind w:left="40" w:right="60" w:firstLine="280"/>
        <w:rPr>
          <w:sz w:val="24"/>
          <w:szCs w:val="24"/>
        </w:rPr>
      </w:pPr>
      <w:r w:rsidRPr="004D6613">
        <w:rPr>
          <w:sz w:val="24"/>
          <w:szCs w:val="24"/>
        </w:rPr>
        <w:t>обеспечение условий для профессионального роста и мастерства, успешной самореализации и самосовершенствования;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83" w:lineRule="exact"/>
        <w:ind w:left="40" w:right="60" w:firstLine="280"/>
        <w:rPr>
          <w:sz w:val="24"/>
          <w:szCs w:val="24"/>
        </w:rPr>
      </w:pPr>
      <w:r w:rsidRPr="004D6613">
        <w:rPr>
          <w:sz w:val="24"/>
          <w:szCs w:val="24"/>
        </w:rPr>
        <w:t>улучшение материально-технической базы и методического оснащения учебно</w:t>
      </w:r>
      <w:r w:rsidRPr="004D6613">
        <w:rPr>
          <w:sz w:val="24"/>
          <w:szCs w:val="24"/>
        </w:rPr>
        <w:softHyphen/>
        <w:t>воспитательного процесса;</w:t>
      </w:r>
    </w:p>
    <w:p w:rsidR="005C7961" w:rsidRPr="004D6613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547" w:lineRule="exact"/>
        <w:ind w:left="40" w:firstLine="28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повышение статуса учителя в обществе.</w:t>
      </w:r>
    </w:p>
    <w:p w:rsidR="005C7961" w:rsidRPr="004D6613" w:rsidRDefault="00CC19F7">
      <w:pPr>
        <w:pStyle w:val="50"/>
        <w:shd w:val="clear" w:color="auto" w:fill="auto"/>
        <w:spacing w:before="0" w:after="0" w:line="547" w:lineRule="exact"/>
        <w:ind w:right="80"/>
        <w:rPr>
          <w:sz w:val="24"/>
          <w:szCs w:val="24"/>
        </w:rPr>
      </w:pPr>
      <w:r w:rsidRPr="004D6613">
        <w:rPr>
          <w:sz w:val="24"/>
          <w:szCs w:val="24"/>
        </w:rPr>
        <w:t>Модель выпускника школы</w:t>
      </w:r>
    </w:p>
    <w:p w:rsidR="005C7961" w:rsidRPr="004D6613" w:rsidRDefault="00AE1902">
      <w:pPr>
        <w:pStyle w:val="4"/>
        <w:shd w:val="clear" w:color="auto" w:fill="auto"/>
        <w:spacing w:line="547" w:lineRule="exact"/>
        <w:ind w:left="4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Пре</w:t>
      </w:r>
      <w:r w:rsidR="00CC19F7" w:rsidRPr="004D6613">
        <w:rPr>
          <w:sz w:val="24"/>
          <w:szCs w:val="24"/>
        </w:rPr>
        <w:t>дставление о выпускнике школы</w:t>
      </w:r>
      <w:r w:rsidRPr="004D6613">
        <w:rPr>
          <w:sz w:val="24"/>
          <w:szCs w:val="24"/>
        </w:rPr>
        <w:t>: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480"/>
        </w:tabs>
        <w:spacing w:after="18" w:line="210" w:lineRule="exact"/>
        <w:ind w:left="112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высокий уровень самоопределения в мире профессий;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480"/>
        </w:tabs>
        <w:spacing w:line="210" w:lineRule="exact"/>
        <w:ind w:left="112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оптимальный объем усвоенных знаний и умений;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25" w:line="210" w:lineRule="exact"/>
        <w:ind w:left="120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высокая адаптивность в жизни;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22" w:line="210" w:lineRule="exact"/>
        <w:ind w:left="120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умение принимать решения и нести за них ответственность;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ind w:left="1560" w:right="820" w:hanging="360"/>
        <w:rPr>
          <w:sz w:val="24"/>
          <w:szCs w:val="24"/>
        </w:rPr>
      </w:pPr>
      <w:r w:rsidRPr="004D6613">
        <w:rPr>
          <w:sz w:val="24"/>
          <w:szCs w:val="24"/>
        </w:rPr>
        <w:t>личная ответственность за состояние окружающей среды и свои действия по отношению к природе;</w:t>
      </w:r>
    </w:p>
    <w:p w:rsidR="005C7961" w:rsidRPr="004D6613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537" w:line="210" w:lineRule="exact"/>
        <w:ind w:left="120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предпочтение здорового образа жизни.</w:t>
      </w:r>
    </w:p>
    <w:p w:rsidR="005C7961" w:rsidRPr="004D6613" w:rsidRDefault="00AE1902">
      <w:pPr>
        <w:pStyle w:val="43"/>
        <w:keepNext/>
        <w:keepLines/>
        <w:shd w:val="clear" w:color="auto" w:fill="auto"/>
        <w:spacing w:before="0" w:after="254" w:line="230" w:lineRule="exact"/>
        <w:ind w:left="60"/>
        <w:rPr>
          <w:sz w:val="24"/>
          <w:szCs w:val="24"/>
        </w:rPr>
      </w:pPr>
      <w:bookmarkStart w:id="4" w:name="bookmark6"/>
      <w:r w:rsidRPr="004D6613">
        <w:rPr>
          <w:sz w:val="24"/>
          <w:szCs w:val="24"/>
        </w:rPr>
        <w:lastRenderedPageBreak/>
        <w:t>Таким образом, создается модель выпускника: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7"/>
        <w:gridCol w:w="4570"/>
        <w:gridCol w:w="3818"/>
        <w:gridCol w:w="10"/>
      </w:tblGrid>
      <w:tr w:rsidR="005C7961" w:rsidRPr="004D6613" w:rsidTr="0046115F">
        <w:trPr>
          <w:gridAfter w:val="1"/>
          <w:wAfter w:w="10" w:type="dxa"/>
          <w:trHeight w:hRule="exact" w:val="362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Направления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Критерии</w:t>
            </w:r>
          </w:p>
        </w:tc>
      </w:tr>
      <w:tr w:rsidR="00200413" w:rsidRPr="004D6613" w:rsidTr="00200413">
        <w:trPr>
          <w:trHeight w:hRule="exact" w:val="357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framePr w:w="101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Начальная 1 - 4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Основная 5 - 9</w:t>
            </w:r>
          </w:p>
        </w:tc>
      </w:tr>
      <w:tr w:rsidR="00200413" w:rsidRPr="004D6613" w:rsidTr="00200413">
        <w:trPr>
          <w:trHeight w:hRule="exact" w:val="383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after="180"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Гражданские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before="180"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качества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знание своих прав и обязанностей;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долг и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shd w:val="clear" w:color="auto" w:fill="auto"/>
              <w:spacing w:line="288" w:lineRule="exact"/>
              <w:ind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ответственность перед семьей и гимназией;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осознанность своих поступков;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патриотизм;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правдолюбие.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знание своих прав и обязанностей;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любовь к родному селу;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любовь к природе, охрана ее;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уважение к традициям народа;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иметь свое мнение, уметь принимать решение, независимость убеждений.</w:t>
            </w:r>
          </w:p>
        </w:tc>
      </w:tr>
      <w:tr w:rsidR="00200413" w:rsidRPr="004D6613" w:rsidTr="00200413">
        <w:trPr>
          <w:trHeight w:hRule="exact" w:val="438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after="180"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Нравственные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before="180"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качества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4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понятие чести, достоинства;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выдержка;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умение жить в коллективе;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взаимопонимание и взаимовыручка.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доброта;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милосердие;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взаимовыручка;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честность;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порядочность;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понимание другого человека;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уважение к старшим;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здоровый образ жизни;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уважительное отношение к чужому труду;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гуманизм;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любовь к школе;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обязательность.</w:t>
            </w:r>
          </w:p>
        </w:tc>
      </w:tr>
      <w:tr w:rsidR="00200413" w:rsidRPr="004D6613" w:rsidTr="00200413">
        <w:trPr>
          <w:trHeight w:hRule="exact" w:val="298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after="120"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Интеллектуальные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before="120"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способности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сформированный запас ЗУН;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использование ЗУН на практике;</w:t>
            </w:r>
          </w:p>
          <w:p w:rsidR="00200413" w:rsidRPr="004D6613" w:rsidRDefault="00200413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понимание, что учеба - это труд.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стремление к познанию;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расширение своего кругозора;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умение анализировать;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самостоятельность мышления;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любознательность;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способность к самообразованию.</w:t>
            </w:r>
          </w:p>
        </w:tc>
      </w:tr>
      <w:tr w:rsidR="00200413" w:rsidRPr="004D6613" w:rsidTr="00200413">
        <w:trPr>
          <w:trHeight w:hRule="exact" w:val="17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Общая культура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приобщение к ценностям своего народа, традициям, обычаям;</w:t>
            </w:r>
          </w:p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-чувство прекрасного;</w:t>
            </w:r>
          </w:p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внешний опрятный</w:t>
            </w:r>
          </w:p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вид.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культура поведения;</w:t>
            </w:r>
          </w:p>
          <w:p w:rsidR="00200413" w:rsidRPr="004D6613" w:rsidRDefault="00200413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приобретение навыков этикета</w:t>
            </w:r>
          </w:p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приобщение к художественным</w:t>
            </w:r>
          </w:p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ценностям;</w:t>
            </w:r>
          </w:p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знание норм морали;</w:t>
            </w:r>
          </w:p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уважительное</w:t>
            </w:r>
          </w:p>
          <w:p w:rsidR="00200413" w:rsidRPr="004D6613" w:rsidRDefault="00200413" w:rsidP="00D758A9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отношение к прошлому.</w:t>
            </w:r>
          </w:p>
        </w:tc>
      </w:tr>
    </w:tbl>
    <w:p w:rsidR="005C7961" w:rsidRPr="004D6613" w:rsidRDefault="005C7961">
      <w:pPr>
        <w:rPr>
          <w:rFonts w:ascii="Times New Roman" w:hAnsi="Times New Roman" w:cs="Times New Roman"/>
        </w:rPr>
      </w:pPr>
    </w:p>
    <w:p w:rsidR="005C7961" w:rsidRPr="004D6613" w:rsidRDefault="005C7961">
      <w:pPr>
        <w:rPr>
          <w:rFonts w:ascii="Times New Roman" w:hAnsi="Times New Roman" w:cs="Times New Roman"/>
        </w:rPr>
        <w:sectPr w:rsidR="005C7961" w:rsidRPr="004D6613" w:rsidSect="00D758A9">
          <w:type w:val="continuous"/>
          <w:pgSz w:w="11909" w:h="16838"/>
          <w:pgMar w:top="632" w:right="852" w:bottom="709" w:left="1560" w:header="0" w:footer="3" w:gutter="0"/>
          <w:cols w:space="720"/>
          <w:noEndnote/>
          <w:docGrid w:linePitch="360"/>
        </w:sectPr>
      </w:pPr>
    </w:p>
    <w:p w:rsidR="005C7961" w:rsidRPr="004D6613" w:rsidRDefault="005C7961">
      <w:pPr>
        <w:rPr>
          <w:rFonts w:ascii="Times New Roman" w:hAnsi="Times New Roman" w:cs="Times New Roman"/>
        </w:rPr>
      </w:pPr>
    </w:p>
    <w:p w:rsidR="005C7961" w:rsidRPr="004D6613" w:rsidRDefault="00AE1902">
      <w:pPr>
        <w:pStyle w:val="32"/>
        <w:keepNext/>
        <w:keepLines/>
        <w:shd w:val="clear" w:color="auto" w:fill="auto"/>
        <w:spacing w:before="461" w:after="126" w:line="270" w:lineRule="exact"/>
        <w:ind w:right="40"/>
        <w:rPr>
          <w:sz w:val="24"/>
          <w:szCs w:val="24"/>
        </w:rPr>
      </w:pPr>
      <w:bookmarkStart w:id="5" w:name="bookmark7"/>
      <w:r w:rsidRPr="004D6613">
        <w:rPr>
          <w:sz w:val="24"/>
          <w:szCs w:val="24"/>
        </w:rPr>
        <w:lastRenderedPageBreak/>
        <w:t>Реализуемые образовательные программы</w:t>
      </w:r>
      <w:bookmarkEnd w:id="5"/>
    </w:p>
    <w:tbl>
      <w:tblPr>
        <w:tblOverlap w:val="never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315"/>
        <w:gridCol w:w="936"/>
        <w:gridCol w:w="2357"/>
        <w:gridCol w:w="2530"/>
      </w:tblGrid>
      <w:tr w:rsidR="005C7961" w:rsidRPr="004D6613" w:rsidTr="0046115F">
        <w:trPr>
          <w:trHeight w:hRule="exact" w:val="912"/>
          <w:jc w:val="center"/>
        </w:trPr>
        <w:tc>
          <w:tcPr>
            <w:tcW w:w="2664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Виды программ</w:t>
            </w:r>
          </w:p>
        </w:tc>
        <w:tc>
          <w:tcPr>
            <w:tcW w:w="1315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Срок</w:t>
            </w:r>
          </w:p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освое</w:t>
            </w:r>
            <w:r w:rsidRPr="004D6613">
              <w:rPr>
                <w:rStyle w:val="115pt3"/>
                <w:sz w:val="24"/>
                <w:szCs w:val="24"/>
              </w:rPr>
              <w:softHyphen/>
            </w:r>
          </w:p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ния</w:t>
            </w:r>
          </w:p>
        </w:tc>
        <w:tc>
          <w:tcPr>
            <w:tcW w:w="936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Кол-во</w:t>
            </w:r>
          </w:p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классов</w:t>
            </w:r>
          </w:p>
        </w:tc>
        <w:tc>
          <w:tcPr>
            <w:tcW w:w="2357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Требования к состоянию здоровья</w:t>
            </w:r>
          </w:p>
        </w:tc>
        <w:tc>
          <w:tcPr>
            <w:tcW w:w="2530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Документ, выдаваемый по окончании обучения</w:t>
            </w:r>
          </w:p>
        </w:tc>
      </w:tr>
      <w:tr w:rsidR="005C7961" w:rsidRPr="004D6613" w:rsidTr="0046115F">
        <w:trPr>
          <w:trHeight w:hRule="exact" w:val="610"/>
          <w:jc w:val="center"/>
        </w:trPr>
        <w:tc>
          <w:tcPr>
            <w:tcW w:w="2664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left="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1.Программа начального общего образования</w:t>
            </w:r>
          </w:p>
        </w:tc>
        <w:tc>
          <w:tcPr>
            <w:tcW w:w="1315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4 года 1-4 кл</w:t>
            </w:r>
          </w:p>
        </w:tc>
        <w:tc>
          <w:tcPr>
            <w:tcW w:w="936" w:type="dxa"/>
            <w:shd w:val="clear" w:color="auto" w:fill="FFFFFF"/>
          </w:tcPr>
          <w:p w:rsidR="005C7961" w:rsidRPr="004D6613" w:rsidRDefault="00CC19F7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1-4 группа здоровья детей</w:t>
            </w:r>
          </w:p>
        </w:tc>
        <w:tc>
          <w:tcPr>
            <w:tcW w:w="2530" w:type="dxa"/>
            <w:shd w:val="clear" w:color="auto" w:fill="FFFFFF"/>
          </w:tcPr>
          <w:p w:rsidR="005C7961" w:rsidRPr="004D6613" w:rsidRDefault="005C7961">
            <w:pPr>
              <w:framePr w:w="98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5C7961" w:rsidRPr="004D6613" w:rsidTr="0046115F">
        <w:trPr>
          <w:trHeight w:hRule="exact" w:val="605"/>
          <w:jc w:val="center"/>
        </w:trPr>
        <w:tc>
          <w:tcPr>
            <w:tcW w:w="2664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2.Программа основного общего образования</w:t>
            </w:r>
          </w:p>
        </w:tc>
        <w:tc>
          <w:tcPr>
            <w:tcW w:w="1315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69" w:lineRule="exact"/>
              <w:ind w:left="36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5лет 5-9 кл</w:t>
            </w:r>
          </w:p>
        </w:tc>
        <w:tc>
          <w:tcPr>
            <w:tcW w:w="936" w:type="dxa"/>
            <w:shd w:val="clear" w:color="auto" w:fill="FFFFFF"/>
          </w:tcPr>
          <w:p w:rsidR="005C7961" w:rsidRPr="004D6613" w:rsidRDefault="00CC19F7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2357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1-4 группа здоровья детей</w:t>
            </w:r>
          </w:p>
        </w:tc>
        <w:tc>
          <w:tcPr>
            <w:tcW w:w="2530" w:type="dxa"/>
            <w:shd w:val="clear" w:color="auto" w:fill="FFFFFF"/>
          </w:tcPr>
          <w:p w:rsidR="005C7961" w:rsidRPr="004D6613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Аттестат об основном общем образовании</w:t>
            </w:r>
          </w:p>
        </w:tc>
      </w:tr>
    </w:tbl>
    <w:p w:rsidR="005C7961" w:rsidRPr="004D6613" w:rsidRDefault="005C7961">
      <w:pPr>
        <w:rPr>
          <w:rFonts w:ascii="Times New Roman" w:hAnsi="Times New Roman" w:cs="Times New Roman"/>
        </w:rPr>
      </w:pPr>
    </w:p>
    <w:p w:rsidR="005C7961" w:rsidRPr="004D6613" w:rsidRDefault="00AE1902">
      <w:pPr>
        <w:pStyle w:val="32"/>
        <w:keepNext/>
        <w:keepLines/>
        <w:shd w:val="clear" w:color="auto" w:fill="auto"/>
        <w:spacing w:before="451" w:after="246" w:line="270" w:lineRule="exact"/>
        <w:ind w:right="40"/>
        <w:rPr>
          <w:sz w:val="24"/>
          <w:szCs w:val="24"/>
        </w:rPr>
      </w:pPr>
      <w:bookmarkStart w:id="6" w:name="bookmark8"/>
      <w:r w:rsidRPr="004D6613">
        <w:rPr>
          <w:sz w:val="24"/>
          <w:szCs w:val="24"/>
        </w:rPr>
        <w:t>Условия реализации целей и задач</w:t>
      </w:r>
      <w:bookmarkEnd w:id="6"/>
    </w:p>
    <w:tbl>
      <w:tblPr>
        <w:tblpPr w:leftFromText="180" w:rightFromText="180" w:vertAnchor="text" w:horzAnchor="margin" w:tblpXSpec="center" w:tblpY="571"/>
        <w:tblOverlap w:val="never"/>
        <w:tblW w:w="10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2265"/>
        <w:gridCol w:w="4896"/>
        <w:gridCol w:w="2385"/>
      </w:tblGrid>
      <w:tr w:rsidR="00BD729D" w:rsidRPr="004D6613" w:rsidTr="00BD729D">
        <w:trPr>
          <w:trHeight w:hRule="exact" w:val="43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BD729D">
            <w:pPr>
              <w:pStyle w:val="4"/>
              <w:shd w:val="clear" w:color="auto" w:fill="auto"/>
              <w:spacing w:line="230" w:lineRule="exact"/>
              <w:ind w:left="640" w:firstLine="0"/>
              <w:rPr>
                <w:b/>
                <w:bCs/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Первая ступень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firstLine="0"/>
              <w:rPr>
                <w:rStyle w:val="115pt3"/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 xml:space="preserve">   Вторая </w:t>
            </w:r>
          </w:p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2928F3" w:rsidRPr="004D6613" w:rsidTr="00BD729D">
        <w:trPr>
          <w:trHeight w:hRule="exact" w:val="371"/>
        </w:trPr>
        <w:tc>
          <w:tcPr>
            <w:tcW w:w="10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4D6613" w:rsidRDefault="002928F3" w:rsidP="009B36A3">
            <w:pPr>
              <w:pStyle w:val="4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Нормативные условия</w:t>
            </w:r>
          </w:p>
        </w:tc>
      </w:tr>
      <w:tr w:rsidR="00BD729D" w:rsidRPr="004D6613" w:rsidTr="00BD729D">
        <w:trPr>
          <w:trHeight w:hRule="exact" w:val="7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Учебная неделя 1-й класс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 5 дней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6 дней</w:t>
            </w:r>
          </w:p>
        </w:tc>
      </w:tr>
      <w:tr w:rsidR="00BD729D" w:rsidRPr="004D6613" w:rsidTr="00BD729D">
        <w:trPr>
          <w:trHeight w:hRule="exact" w:val="3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Начало уроков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200413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13</w:t>
            </w:r>
            <w:r w:rsidR="00BD729D" w:rsidRPr="004D6613">
              <w:rPr>
                <w:rStyle w:val="115pt1"/>
                <w:sz w:val="24"/>
                <w:szCs w:val="24"/>
              </w:rPr>
              <w:t>.00 часов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08.00 часов</w:t>
            </w:r>
          </w:p>
        </w:tc>
      </w:tr>
      <w:tr w:rsidR="00BD729D" w:rsidRPr="004D6613" w:rsidTr="00BD729D">
        <w:trPr>
          <w:trHeight w:hRule="exact" w:val="35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Продолжитель</w:t>
            </w:r>
            <w:r w:rsidRPr="004D6613">
              <w:rPr>
                <w:rStyle w:val="115pt3"/>
                <w:sz w:val="24"/>
                <w:szCs w:val="24"/>
              </w:rPr>
              <w:softHyphen/>
              <w:t>ность уроков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Требования к обучению в 1 классе: занятия проводятся только в первую смену, в сентябре- октябре - 3 урока по 35 минут, с ноября - 4 урока по 35 минут, обучение без домашних заданий и балльного оценивания знаний учащихся.</w:t>
            </w:r>
          </w:p>
          <w:p w:rsidR="00BD729D" w:rsidRPr="004D6613" w:rsidRDefault="00BD729D" w:rsidP="009B36A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Во 2-4 классах - 4-5 уроков по 45 минут, организация одноразового питания, балльное оценивание знаний учащихся.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45 минут</w:t>
            </w:r>
          </w:p>
        </w:tc>
      </w:tr>
      <w:tr w:rsidR="00BD729D" w:rsidRPr="004D6613" w:rsidTr="00BD729D">
        <w:trPr>
          <w:trHeight w:hRule="exact" w:val="7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ind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200413" w:rsidP="0020041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5</w:t>
            </w:r>
            <w:r w:rsidR="00BD729D" w:rsidRPr="004D6613">
              <w:rPr>
                <w:rStyle w:val="115pt1"/>
                <w:sz w:val="24"/>
                <w:szCs w:val="24"/>
              </w:rPr>
              <w:t>-</w:t>
            </w:r>
            <w:r>
              <w:rPr>
                <w:rStyle w:val="115pt1"/>
                <w:sz w:val="24"/>
                <w:szCs w:val="24"/>
              </w:rPr>
              <w:t>1</w:t>
            </w:r>
            <w:r w:rsidR="00BD729D" w:rsidRPr="004D6613">
              <w:rPr>
                <w:rStyle w:val="115pt1"/>
                <w:sz w:val="24"/>
                <w:szCs w:val="24"/>
              </w:rPr>
              <w:t>0 минут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9D" w:rsidRPr="004D6613" w:rsidRDefault="00BD729D" w:rsidP="0020041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 </w:t>
            </w:r>
            <w:r w:rsidR="00200413">
              <w:rPr>
                <w:rStyle w:val="115pt1"/>
                <w:sz w:val="24"/>
                <w:szCs w:val="24"/>
              </w:rPr>
              <w:t>5</w:t>
            </w:r>
            <w:r w:rsidRPr="004D6613">
              <w:rPr>
                <w:rStyle w:val="115pt1"/>
                <w:sz w:val="24"/>
                <w:szCs w:val="24"/>
              </w:rPr>
              <w:t>-</w:t>
            </w:r>
            <w:r w:rsidR="00200413">
              <w:rPr>
                <w:rStyle w:val="115pt1"/>
                <w:sz w:val="24"/>
                <w:szCs w:val="24"/>
              </w:rPr>
              <w:t xml:space="preserve">20 </w:t>
            </w:r>
            <w:r w:rsidRPr="004D6613">
              <w:rPr>
                <w:rStyle w:val="115pt1"/>
                <w:sz w:val="24"/>
                <w:szCs w:val="24"/>
              </w:rPr>
              <w:t>минут</w:t>
            </w:r>
          </w:p>
        </w:tc>
      </w:tr>
      <w:tr w:rsidR="00BD729D" w:rsidRPr="004D6613" w:rsidTr="00BD729D">
        <w:trPr>
          <w:trHeight w:hRule="exact" w:val="1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Начало дополни</w:t>
            </w:r>
            <w:r w:rsidRPr="004D6613">
              <w:rPr>
                <w:rStyle w:val="115pt3"/>
                <w:sz w:val="24"/>
                <w:szCs w:val="24"/>
              </w:rPr>
              <w:softHyphen/>
              <w:t>тельного образования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9D" w:rsidRPr="004D6613" w:rsidRDefault="00BD729D" w:rsidP="004A7A68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с </w:t>
            </w:r>
            <w:r w:rsidR="004A7A68">
              <w:rPr>
                <w:rStyle w:val="115pt1"/>
                <w:sz w:val="24"/>
                <w:szCs w:val="24"/>
              </w:rPr>
              <w:t>10</w:t>
            </w:r>
            <w:r w:rsidRPr="004D6613">
              <w:rPr>
                <w:rStyle w:val="115pt1"/>
                <w:sz w:val="24"/>
                <w:szCs w:val="24"/>
              </w:rPr>
              <w:t>.00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9D" w:rsidRPr="004D6613" w:rsidRDefault="00BD729D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с 14.00</w:t>
            </w:r>
          </w:p>
        </w:tc>
      </w:tr>
      <w:tr w:rsidR="002928F3" w:rsidRPr="004D6613" w:rsidTr="00BD729D">
        <w:trPr>
          <w:trHeight w:hRule="exact" w:val="39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F3" w:rsidRPr="004D6613" w:rsidRDefault="002928F3" w:rsidP="009B36A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F3" w:rsidRPr="004D6613" w:rsidRDefault="002928F3" w:rsidP="009B36A3">
            <w:pPr>
              <w:pStyle w:val="4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Продолжитель</w:t>
            </w:r>
            <w:r w:rsidRPr="004D6613">
              <w:rPr>
                <w:rStyle w:val="115pt3"/>
                <w:sz w:val="24"/>
                <w:szCs w:val="24"/>
              </w:rPr>
              <w:softHyphen/>
              <w:t>ность учебного года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4D6613" w:rsidRDefault="002928F3" w:rsidP="009B36A3">
            <w:pPr>
              <w:pStyle w:val="4"/>
              <w:shd w:val="clear" w:color="auto" w:fill="auto"/>
              <w:ind w:left="120" w:firstLine="0"/>
              <w:rPr>
                <w:rStyle w:val="115pt1"/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Два полуг</w:t>
            </w:r>
            <w:r w:rsidR="00A31C45" w:rsidRPr="004D6613">
              <w:rPr>
                <w:rStyle w:val="115pt1"/>
                <w:sz w:val="24"/>
                <w:szCs w:val="24"/>
              </w:rPr>
              <w:t>одия, 34 учебных недели для 2-9 классов, 33- для 1 класса</w:t>
            </w:r>
            <w:r w:rsidRPr="004D6613">
              <w:rPr>
                <w:rStyle w:val="115pt1"/>
                <w:sz w:val="24"/>
                <w:szCs w:val="24"/>
              </w:rPr>
              <w:t>.</w:t>
            </w:r>
          </w:p>
          <w:p w:rsidR="002928F3" w:rsidRPr="004D6613" w:rsidRDefault="002928F3" w:rsidP="009B36A3">
            <w:pPr>
              <w:pStyle w:val="4"/>
              <w:shd w:val="clear" w:color="auto" w:fill="auto"/>
              <w:ind w:left="120" w:firstLine="0"/>
              <w:rPr>
                <w:rStyle w:val="115pt1"/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 Каникулы - в соответствии с рекомендациями Типового положения об общеобразовательном учреждении и приказом Комитета по образованию,</w:t>
            </w:r>
          </w:p>
          <w:p w:rsidR="002928F3" w:rsidRPr="004D6613" w:rsidRDefault="002928F3" w:rsidP="004A7A68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в 1 классе - дополнительные каникулы в феврале.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126"/>
        <w:gridCol w:w="3691"/>
        <w:gridCol w:w="3878"/>
      </w:tblGrid>
      <w:tr w:rsidR="005C7961" w:rsidRPr="004D6613" w:rsidTr="0012313F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126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126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5C7961" w:rsidP="004A7A68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</w:p>
        </w:tc>
      </w:tr>
      <w:tr w:rsidR="005C7961" w:rsidRPr="004D6613" w:rsidTr="0012313F">
        <w:trPr>
          <w:trHeight w:hRule="exact" w:val="557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Организационные условия</w:t>
            </w:r>
          </w:p>
        </w:tc>
      </w:tr>
      <w:tr w:rsidR="005C7961" w:rsidRPr="004D6613" w:rsidTr="0012313F">
        <w:trPr>
          <w:trHeight w:hRule="exact" w:val="49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Формы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организации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учебного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процесса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0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Классно - урочная система</w:t>
            </w:r>
          </w:p>
        </w:tc>
      </w:tr>
      <w:tr w:rsidR="005C7961" w:rsidRPr="004D6613" w:rsidTr="0012313F">
        <w:trPr>
          <w:trHeight w:hRule="exact" w:val="469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126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126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Индивидуально-групповые занятия, внеурочные виды деятельности: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«Золотой ключик»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«Здоровейка»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«Театр в начальной школе» «Умникам и умницам»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«В гостях у сказки»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«Сказка»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«Чемпион»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«Олимпионик»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«Занимательная математика» «Математика - царица наук» «Юный математик» «Путешествие в компьютерную долину»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«Юный информатик»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60C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Индивидуально-групповые занятия, 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занятия по элективным курсам, дополнительные занятия;</w:t>
            </w:r>
          </w:p>
          <w:p w:rsidR="00EB260C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учебные консультации; проектная деятельность, социальные практики, экскурсии, внеурочные виды </w:t>
            </w:r>
          </w:p>
          <w:p w:rsidR="00EB260C" w:rsidRPr="004D6613" w:rsidRDefault="00AE1902" w:rsidP="00EB260C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деятельности: кружки и спортивные </w:t>
            </w:r>
          </w:p>
          <w:p w:rsidR="005C7961" w:rsidRPr="004D6613" w:rsidRDefault="00EB260C" w:rsidP="00EB260C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с</w:t>
            </w:r>
            <w:r w:rsidR="00AE1902" w:rsidRPr="004D6613">
              <w:rPr>
                <w:rStyle w:val="115pt1"/>
                <w:sz w:val="24"/>
                <w:szCs w:val="24"/>
              </w:rPr>
              <w:t>екции</w:t>
            </w:r>
          </w:p>
        </w:tc>
      </w:tr>
      <w:tr w:rsidR="005C7961" w:rsidRPr="004D6613" w:rsidTr="0012313F">
        <w:trPr>
          <w:trHeight w:hRule="exact" w:val="49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Особенности организации пространственно - предметной среды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EB260C" w:rsidP="004A7A68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 xml:space="preserve"> Школа </w:t>
            </w:r>
            <w:r w:rsidR="00AE1902" w:rsidRPr="004D6613">
              <w:rPr>
                <w:rStyle w:val="115pt1"/>
                <w:sz w:val="24"/>
                <w:szCs w:val="24"/>
              </w:rPr>
              <w:t xml:space="preserve"> располага</w:t>
            </w:r>
            <w:r w:rsidRPr="004D6613">
              <w:rPr>
                <w:rStyle w:val="115pt1"/>
                <w:sz w:val="24"/>
                <w:szCs w:val="24"/>
              </w:rPr>
              <w:t xml:space="preserve">ется в </w:t>
            </w:r>
            <w:r w:rsidR="004A7A68">
              <w:rPr>
                <w:rStyle w:val="115pt1"/>
                <w:sz w:val="24"/>
                <w:szCs w:val="24"/>
              </w:rPr>
              <w:t>одном здании</w:t>
            </w:r>
            <w:r w:rsidR="00AE1902" w:rsidRPr="004D6613">
              <w:rPr>
                <w:rStyle w:val="115pt1"/>
                <w:sz w:val="24"/>
                <w:szCs w:val="24"/>
              </w:rPr>
              <w:t>.</w:t>
            </w:r>
          </w:p>
        </w:tc>
      </w:tr>
      <w:tr w:rsidR="005C7961" w:rsidRPr="004D6613" w:rsidTr="0012313F">
        <w:trPr>
          <w:trHeight w:hRule="exact" w:val="156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126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4D6613" w:rsidRDefault="005C7961">
            <w:pPr>
              <w:framePr w:w="11261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 w:rsidP="00AA27FD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Оснащенность учебных кабинетов и лабораторий оборудованием в соответствии с современными требованиями составляет 17,2</w:t>
            </w:r>
            <w:r w:rsidRPr="004D6613">
              <w:rPr>
                <w:rStyle w:val="115pt4"/>
                <w:sz w:val="24"/>
                <w:szCs w:val="24"/>
              </w:rPr>
              <w:t>%.</w:t>
            </w:r>
            <w:r w:rsidRPr="004D6613">
              <w:rPr>
                <w:rStyle w:val="115pt1"/>
                <w:sz w:val="24"/>
                <w:szCs w:val="24"/>
              </w:rPr>
              <w:t>. Обору</w:t>
            </w:r>
            <w:r w:rsidR="004A7A68">
              <w:rPr>
                <w:rStyle w:val="115pt1"/>
                <w:sz w:val="24"/>
                <w:szCs w:val="24"/>
              </w:rPr>
              <w:t>дован</w:t>
            </w:r>
            <w:r w:rsidR="00EB260C" w:rsidRPr="004D6613">
              <w:rPr>
                <w:rStyle w:val="115pt1"/>
                <w:sz w:val="24"/>
                <w:szCs w:val="24"/>
              </w:rPr>
              <w:t xml:space="preserve"> </w:t>
            </w:r>
            <w:r w:rsidR="00AA27FD">
              <w:rPr>
                <w:rStyle w:val="115pt1"/>
                <w:sz w:val="24"/>
                <w:szCs w:val="24"/>
              </w:rPr>
              <w:t xml:space="preserve">кабинет информатики </w:t>
            </w:r>
            <w:r w:rsidRPr="004D6613">
              <w:rPr>
                <w:rStyle w:val="115pt1"/>
                <w:sz w:val="24"/>
                <w:szCs w:val="24"/>
              </w:rPr>
              <w:t>и</w:t>
            </w:r>
            <w:r w:rsidR="00EB260C" w:rsidRPr="004D6613">
              <w:rPr>
                <w:rStyle w:val="115pt1"/>
                <w:sz w:val="24"/>
                <w:szCs w:val="24"/>
              </w:rPr>
              <w:t>нтерактивной доской.</w:t>
            </w:r>
            <w:r w:rsidRPr="004D6613">
              <w:rPr>
                <w:rStyle w:val="115pt1"/>
                <w:sz w:val="24"/>
                <w:szCs w:val="24"/>
              </w:rPr>
              <w:t xml:space="preserve"> Имеется спортплощадка.</w:t>
            </w:r>
          </w:p>
        </w:tc>
      </w:tr>
      <w:tr w:rsidR="005C7961" w:rsidRPr="004D6613" w:rsidTr="0012313F">
        <w:trPr>
          <w:trHeight w:hRule="exact" w:val="28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312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Организация учебного процесса в целях охраны жизни и здоровья учащихся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after="360" w:line="230" w:lineRule="exact"/>
              <w:ind w:left="120" w:firstLine="320"/>
              <w:rPr>
                <w:sz w:val="24"/>
                <w:szCs w:val="24"/>
              </w:rPr>
            </w:pPr>
            <w:r w:rsidRPr="004D6613">
              <w:rPr>
                <w:rStyle w:val="115pt4"/>
                <w:sz w:val="24"/>
                <w:szCs w:val="24"/>
              </w:rPr>
              <w:t>Направления и формы работы по охране жизни и здоровья обучающихся</w:t>
            </w:r>
            <w:r w:rsidRPr="004D6613">
              <w:rPr>
                <w:rStyle w:val="115pt1"/>
                <w:sz w:val="24"/>
                <w:szCs w:val="24"/>
              </w:rPr>
              <w:t>.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51"/>
              </w:tabs>
              <w:spacing w:before="360"/>
              <w:ind w:left="44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работа по программам «Школа здоровья», «Разговор о правильном питании»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848"/>
              </w:tabs>
              <w:ind w:left="120" w:firstLine="32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применение</w:t>
            </w:r>
            <w:r w:rsidRPr="004D6613">
              <w:rPr>
                <w:rStyle w:val="115pt1"/>
                <w:sz w:val="24"/>
                <w:szCs w:val="24"/>
              </w:rPr>
              <w:tab/>
              <w:t>здоровьесберегающих технологий в учебно-воспитательном процессе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723"/>
              </w:tabs>
              <w:ind w:left="120" w:firstLine="32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создание материально-технической базы и медико-социальных условий для сохранения здоровья учащихся и сотрудников</w:t>
            </w:r>
          </w:p>
          <w:p w:rsidR="005C7961" w:rsidRPr="004D6613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1"/>
                <w:sz w:val="24"/>
                <w:szCs w:val="24"/>
              </w:rPr>
              <w:t>4. обеспечение горячим питанием учащихся 1-4 классов.</w:t>
            </w:r>
          </w:p>
        </w:tc>
      </w:tr>
      <w:tr w:rsidR="0046115F" w:rsidRPr="004D6613" w:rsidTr="0012313F">
        <w:trPr>
          <w:trHeight w:hRule="exact" w:val="28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15F" w:rsidRPr="004D6613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rStyle w:val="115pt3"/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15F" w:rsidRPr="004D6613" w:rsidRDefault="0046115F" w:rsidP="0046115F">
            <w:pPr>
              <w:pStyle w:val="50"/>
              <w:framePr w:w="11261" w:wrap="notBeside" w:vAnchor="text" w:hAnchor="text" w:xAlign="center" w:y="1"/>
              <w:shd w:val="clear" w:color="auto" w:fill="auto"/>
              <w:spacing w:before="0" w:after="0" w:line="317" w:lineRule="exact"/>
              <w:ind w:right="140"/>
              <w:jc w:val="left"/>
            </w:pPr>
            <w:r w:rsidRPr="004D6613">
              <w:rPr>
                <w:rStyle w:val="5Exact"/>
                <w:b/>
                <w:bCs/>
                <w:spacing w:val="0"/>
              </w:rPr>
              <w:t>Сотрудничество с родительской общественностью</w:t>
            </w:r>
          </w:p>
          <w:p w:rsidR="0046115F" w:rsidRPr="004D6613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line="312" w:lineRule="exact"/>
              <w:ind w:left="120" w:firstLine="0"/>
              <w:rPr>
                <w:rStyle w:val="115pt3"/>
                <w:sz w:val="24"/>
                <w:szCs w:val="24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15F" w:rsidRPr="004D6613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after="360" w:line="230" w:lineRule="exact"/>
              <w:ind w:left="120" w:firstLine="320"/>
              <w:rPr>
                <w:rStyle w:val="115pt4"/>
                <w:sz w:val="24"/>
                <w:szCs w:val="24"/>
              </w:rPr>
            </w:pPr>
          </w:p>
        </w:tc>
      </w:tr>
    </w:tbl>
    <w:p w:rsidR="005C7961" w:rsidRPr="004D6613" w:rsidRDefault="005C7961">
      <w:pPr>
        <w:rPr>
          <w:rFonts w:ascii="Times New Roman" w:hAnsi="Times New Roman" w:cs="Times New Roman"/>
        </w:rPr>
      </w:pPr>
    </w:p>
    <w:p w:rsidR="005C7961" w:rsidRPr="004D6613" w:rsidRDefault="005C7961" w:rsidP="00EB260C">
      <w:pPr>
        <w:framePr w:w="10823" w:wrap="auto" w:hAnchor="text"/>
        <w:rPr>
          <w:rFonts w:ascii="Times New Roman" w:hAnsi="Times New Roman" w:cs="Times New Roman"/>
        </w:rPr>
        <w:sectPr w:rsidR="005C7961" w:rsidRPr="004D6613" w:rsidSect="00BD729D">
          <w:type w:val="continuous"/>
          <w:pgSz w:w="11909" w:h="16838"/>
          <w:pgMar w:top="284" w:right="319" w:bottom="284" w:left="1560" w:header="0" w:footer="3" w:gutter="0"/>
          <w:cols w:space="720"/>
          <w:noEndnote/>
          <w:docGrid w:linePitch="360"/>
        </w:sectPr>
      </w:pPr>
    </w:p>
    <w:p w:rsidR="005C7961" w:rsidRPr="004D6613" w:rsidRDefault="00AE1902">
      <w:pPr>
        <w:pStyle w:val="41"/>
        <w:numPr>
          <w:ilvl w:val="0"/>
          <w:numId w:val="24"/>
        </w:numPr>
        <w:shd w:val="clear" w:color="auto" w:fill="auto"/>
        <w:tabs>
          <w:tab w:val="left" w:pos="233"/>
        </w:tabs>
        <w:spacing w:after="219" w:line="322" w:lineRule="exact"/>
        <w:ind w:left="20" w:right="360"/>
        <w:jc w:val="left"/>
        <w:rPr>
          <w:sz w:val="24"/>
          <w:szCs w:val="24"/>
        </w:rPr>
      </w:pPr>
      <w:r w:rsidRPr="004D6613">
        <w:rPr>
          <w:sz w:val="24"/>
          <w:szCs w:val="24"/>
        </w:rPr>
        <w:lastRenderedPageBreak/>
        <w:t>Предоставление родителям (законным представителям) возможность ознакомления:</w:t>
      </w:r>
    </w:p>
    <w:p w:rsidR="005C7961" w:rsidRPr="004D6613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с Уставом школы</w:t>
      </w:r>
      <w:r w:rsidR="00AE1902" w:rsidRPr="004D6613">
        <w:rPr>
          <w:sz w:val="24"/>
          <w:szCs w:val="24"/>
        </w:rPr>
        <w:t>;</w:t>
      </w:r>
    </w:p>
    <w:p w:rsidR="005C7961" w:rsidRPr="004D6613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с лицензией на образовательную деятельность;</w:t>
      </w:r>
    </w:p>
    <w:p w:rsidR="005C7961" w:rsidRPr="004D6613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с ходом и содержанием образовательного процесса;</w:t>
      </w:r>
    </w:p>
    <w:p w:rsidR="005C7961" w:rsidRPr="004D6613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оценками успеваемости обучающихся;</w:t>
      </w:r>
    </w:p>
    <w:p w:rsidR="005C7961" w:rsidRPr="004D6613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режимом работы школы</w:t>
      </w:r>
      <w:r w:rsidR="00AE1902" w:rsidRPr="004D6613">
        <w:rPr>
          <w:sz w:val="24"/>
          <w:szCs w:val="24"/>
        </w:rPr>
        <w:t>;</w:t>
      </w:r>
    </w:p>
    <w:p w:rsidR="005C7961" w:rsidRPr="004D6613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основными направлениями работы педагогического коллектива;</w:t>
      </w:r>
    </w:p>
    <w:p w:rsidR="005C7961" w:rsidRPr="004D6613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достижениями школы</w:t>
      </w:r>
      <w:r w:rsidR="00AE1902" w:rsidRPr="004D6613">
        <w:rPr>
          <w:sz w:val="24"/>
          <w:szCs w:val="24"/>
        </w:rPr>
        <w:t>.</w:t>
      </w:r>
    </w:p>
    <w:p w:rsidR="005C7961" w:rsidRPr="004D6613" w:rsidRDefault="00AE1902">
      <w:pPr>
        <w:pStyle w:val="41"/>
        <w:numPr>
          <w:ilvl w:val="0"/>
          <w:numId w:val="24"/>
        </w:numPr>
        <w:shd w:val="clear" w:color="auto" w:fill="auto"/>
        <w:tabs>
          <w:tab w:val="left" w:pos="233"/>
        </w:tabs>
        <w:spacing w:after="180"/>
        <w:ind w:left="20"/>
        <w:rPr>
          <w:sz w:val="24"/>
          <w:szCs w:val="24"/>
        </w:rPr>
      </w:pPr>
      <w:r w:rsidRPr="004D6613">
        <w:rPr>
          <w:sz w:val="24"/>
          <w:szCs w:val="24"/>
        </w:rPr>
        <w:t>Привлечение родителей к сотрудничеству:</w:t>
      </w:r>
    </w:p>
    <w:p w:rsidR="005C7961" w:rsidRPr="004D6613" w:rsidRDefault="00AE1902">
      <w:pPr>
        <w:pStyle w:val="60"/>
        <w:numPr>
          <w:ilvl w:val="0"/>
          <w:numId w:val="26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работа общешкольного родительского комитета</w:t>
      </w:r>
    </w:p>
    <w:p w:rsidR="005C7961" w:rsidRPr="004D6613" w:rsidRDefault="00AE1902">
      <w:pPr>
        <w:pStyle w:val="60"/>
        <w:numPr>
          <w:ilvl w:val="0"/>
          <w:numId w:val="26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родительских комитетов классов.</w:t>
      </w:r>
    </w:p>
    <w:p w:rsidR="005C7961" w:rsidRPr="004D6613" w:rsidRDefault="00AE1902">
      <w:pPr>
        <w:pStyle w:val="41"/>
        <w:numPr>
          <w:ilvl w:val="0"/>
          <w:numId w:val="26"/>
        </w:numPr>
        <w:shd w:val="clear" w:color="auto" w:fill="auto"/>
        <w:tabs>
          <w:tab w:val="left" w:pos="233"/>
        </w:tabs>
        <w:spacing w:after="146"/>
        <w:ind w:left="20"/>
        <w:rPr>
          <w:sz w:val="24"/>
          <w:szCs w:val="24"/>
        </w:rPr>
      </w:pPr>
      <w:r w:rsidRPr="004D6613">
        <w:rPr>
          <w:sz w:val="24"/>
          <w:szCs w:val="24"/>
        </w:rPr>
        <w:t>Организация родительского лектория (раз в полугодие)</w:t>
      </w:r>
      <w:r w:rsidRPr="004D6613">
        <w:rPr>
          <w:rStyle w:val="44"/>
          <w:i/>
          <w:iCs/>
          <w:sz w:val="24"/>
          <w:szCs w:val="24"/>
        </w:rPr>
        <w:t>:</w:t>
      </w:r>
    </w:p>
    <w:p w:rsidR="005C7961" w:rsidRPr="004D6613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176" w:line="317" w:lineRule="exact"/>
        <w:ind w:left="20" w:right="1000"/>
        <w:rPr>
          <w:sz w:val="24"/>
          <w:szCs w:val="24"/>
        </w:rPr>
      </w:pPr>
      <w:r w:rsidRPr="004D6613">
        <w:rPr>
          <w:rStyle w:val="61"/>
          <w:i/>
          <w:iCs/>
          <w:sz w:val="24"/>
          <w:szCs w:val="24"/>
        </w:rPr>
        <w:t xml:space="preserve">ступень </w:t>
      </w:r>
      <w:r w:rsidRPr="004D6613">
        <w:rPr>
          <w:sz w:val="24"/>
          <w:szCs w:val="24"/>
        </w:rPr>
        <w:t>- «Воспитание самостоятельности младших школьников», «Поощрение и наказание ребенка в семье», «Внедрение федеральных государственных стандартов второго поколения в начальной школе».</w:t>
      </w:r>
    </w:p>
    <w:p w:rsidR="005C7961" w:rsidRPr="004D6613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184" w:line="322" w:lineRule="exact"/>
        <w:ind w:left="20" w:right="680"/>
        <w:jc w:val="left"/>
        <w:rPr>
          <w:sz w:val="24"/>
          <w:szCs w:val="24"/>
        </w:rPr>
      </w:pPr>
      <w:r w:rsidRPr="004D6613">
        <w:rPr>
          <w:rStyle w:val="61"/>
          <w:i/>
          <w:iCs/>
          <w:sz w:val="24"/>
          <w:szCs w:val="24"/>
        </w:rPr>
        <w:t xml:space="preserve">ступень </w:t>
      </w:r>
      <w:r w:rsidRPr="004D6613">
        <w:rPr>
          <w:sz w:val="24"/>
          <w:szCs w:val="24"/>
        </w:rPr>
        <w:t>- «Подростковая среда и вредные привычки», «Эстетическо</w:t>
      </w:r>
      <w:r w:rsidR="00257703" w:rsidRPr="004D6613">
        <w:rPr>
          <w:sz w:val="24"/>
          <w:szCs w:val="24"/>
        </w:rPr>
        <w:t>е воспитание учащихся в школе</w:t>
      </w:r>
      <w:r w:rsidRPr="004D6613">
        <w:rPr>
          <w:sz w:val="24"/>
          <w:szCs w:val="24"/>
        </w:rPr>
        <w:t>».</w:t>
      </w:r>
    </w:p>
    <w:p w:rsidR="005C7961" w:rsidRPr="004D6613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395" w:line="317" w:lineRule="exact"/>
        <w:ind w:left="20" w:right="360"/>
        <w:jc w:val="left"/>
        <w:rPr>
          <w:sz w:val="24"/>
          <w:szCs w:val="24"/>
        </w:rPr>
      </w:pPr>
      <w:r w:rsidRPr="004D6613">
        <w:rPr>
          <w:rStyle w:val="61"/>
          <w:i/>
          <w:iCs/>
          <w:sz w:val="24"/>
          <w:szCs w:val="24"/>
        </w:rPr>
        <w:t xml:space="preserve">ступень </w:t>
      </w:r>
      <w:r w:rsidRPr="004D6613">
        <w:rPr>
          <w:sz w:val="24"/>
          <w:szCs w:val="24"/>
        </w:rPr>
        <w:t>- «Роль родителей и их практи</w:t>
      </w:r>
      <w:r w:rsidR="00F375B1" w:rsidRPr="004D6613">
        <w:rPr>
          <w:sz w:val="24"/>
          <w:szCs w:val="24"/>
        </w:rPr>
        <w:t>ческая помощь при подготовке к О</w:t>
      </w:r>
      <w:r w:rsidRPr="004D6613">
        <w:rPr>
          <w:sz w:val="24"/>
          <w:szCs w:val="24"/>
        </w:rPr>
        <w:t>ГЭ».</w:t>
      </w:r>
    </w:p>
    <w:p w:rsidR="005C7961" w:rsidRPr="004D6613" w:rsidRDefault="00AE1902">
      <w:pPr>
        <w:pStyle w:val="41"/>
        <w:numPr>
          <w:ilvl w:val="0"/>
          <w:numId w:val="26"/>
        </w:numPr>
        <w:shd w:val="clear" w:color="auto" w:fill="auto"/>
        <w:tabs>
          <w:tab w:val="left" w:pos="233"/>
        </w:tabs>
        <w:ind w:left="20" w:right="360"/>
        <w:jc w:val="left"/>
        <w:rPr>
          <w:sz w:val="24"/>
          <w:szCs w:val="24"/>
        </w:rPr>
      </w:pPr>
      <w:r w:rsidRPr="004D6613">
        <w:rPr>
          <w:sz w:val="24"/>
          <w:szCs w:val="24"/>
        </w:rPr>
        <w:t>Привлечение родителей к общешкольным и классным мероприятиям (перечислить).</w:t>
      </w:r>
    </w:p>
    <w:p w:rsidR="005C7961" w:rsidRPr="004D6613" w:rsidRDefault="00AE1902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Внеклассные и общешкольные мероприятия.</w:t>
      </w:r>
    </w:p>
    <w:p w:rsidR="005C7961" w:rsidRPr="004D6613" w:rsidRDefault="00257703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Озеленение школы</w:t>
      </w:r>
      <w:r w:rsidR="00AE1902" w:rsidRPr="004D6613">
        <w:rPr>
          <w:sz w:val="24"/>
          <w:szCs w:val="24"/>
        </w:rPr>
        <w:t>.</w:t>
      </w:r>
    </w:p>
    <w:p w:rsidR="005C7961" w:rsidRPr="004D6613" w:rsidRDefault="00AE1902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4D6613">
        <w:rPr>
          <w:sz w:val="24"/>
          <w:szCs w:val="24"/>
        </w:rPr>
        <w:t>Организация культурных поездок для учащихся.</w:t>
      </w:r>
    </w:p>
    <w:p w:rsidR="00EB260C" w:rsidRPr="004D6613" w:rsidRDefault="00EB260C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EB260C" w:rsidRPr="004D6613" w:rsidRDefault="00EB260C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6C4D29" w:rsidRPr="004D6613" w:rsidRDefault="006C4D29" w:rsidP="006C4D29">
      <w:pPr>
        <w:rPr>
          <w:rFonts w:ascii="Times New Roman" w:hAnsi="Times New Roman" w:cs="Times New Roman"/>
        </w:rPr>
      </w:pPr>
    </w:p>
    <w:p w:rsidR="00BE27AE" w:rsidRPr="004D6613" w:rsidRDefault="00BE27AE" w:rsidP="006C4D29">
      <w:pPr>
        <w:rPr>
          <w:rFonts w:ascii="Times New Roman" w:hAnsi="Times New Roman" w:cs="Times New Roman"/>
        </w:rPr>
      </w:pPr>
    </w:p>
    <w:p w:rsidR="00BE27AE" w:rsidRPr="004D6613" w:rsidRDefault="00BE27AE" w:rsidP="006C4D29">
      <w:pPr>
        <w:rPr>
          <w:rFonts w:ascii="Times New Roman" w:hAnsi="Times New Roman" w:cs="Times New Roman"/>
        </w:rPr>
      </w:pPr>
    </w:p>
    <w:p w:rsidR="00BE27AE" w:rsidRPr="004D6613" w:rsidRDefault="00BE27AE" w:rsidP="006C4D29">
      <w:pPr>
        <w:rPr>
          <w:rFonts w:ascii="Times New Roman" w:hAnsi="Times New Roman" w:cs="Times New Roman"/>
        </w:rPr>
      </w:pPr>
    </w:p>
    <w:p w:rsidR="004D6613" w:rsidRPr="004D6613" w:rsidRDefault="004D6613" w:rsidP="006C4D29">
      <w:pPr>
        <w:rPr>
          <w:rFonts w:ascii="Times New Roman" w:hAnsi="Times New Roman" w:cs="Times New Roman"/>
        </w:rPr>
      </w:pPr>
    </w:p>
    <w:p w:rsidR="004D6613" w:rsidRPr="004D6613" w:rsidRDefault="004D6613" w:rsidP="006C4D29">
      <w:pPr>
        <w:rPr>
          <w:rFonts w:ascii="Times New Roman" w:hAnsi="Times New Roman" w:cs="Times New Roman"/>
        </w:rPr>
      </w:pPr>
    </w:p>
    <w:p w:rsidR="006C4D29" w:rsidRPr="004D6613" w:rsidRDefault="006C4D29" w:rsidP="006C4D29">
      <w:pPr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center"/>
        <w:rPr>
          <w:rFonts w:ascii="Times New Roman" w:hAnsi="Times New Roman" w:cs="Times New Roman"/>
          <w:b/>
          <w:color w:val="auto"/>
        </w:rPr>
      </w:pPr>
      <w:r w:rsidRPr="004D6613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4D6613" w:rsidRPr="004D6613" w:rsidRDefault="004D6613" w:rsidP="004D6613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 w:rsidRPr="004D6613">
        <w:rPr>
          <w:rFonts w:ascii="Times New Roman" w:hAnsi="Times New Roman" w:cs="Times New Roman"/>
          <w:b/>
        </w:rPr>
        <w:t>к учебному плану МКОУ «Мирзидтынская ООШ»</w:t>
      </w:r>
    </w:p>
    <w:p w:rsidR="004D6613" w:rsidRPr="004D6613" w:rsidRDefault="004D6613" w:rsidP="004D6613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 w:rsidRPr="004D6613">
        <w:rPr>
          <w:rFonts w:ascii="Times New Roman" w:hAnsi="Times New Roman" w:cs="Times New Roman"/>
          <w:b/>
        </w:rPr>
        <w:t>Дахадаевского района РД на 20</w:t>
      </w:r>
      <w:r w:rsidR="00AA27FD">
        <w:rPr>
          <w:rFonts w:ascii="Times New Roman" w:hAnsi="Times New Roman" w:cs="Times New Roman"/>
          <w:b/>
        </w:rPr>
        <w:t>19</w:t>
      </w:r>
      <w:r w:rsidRPr="004D6613">
        <w:rPr>
          <w:rFonts w:ascii="Times New Roman" w:hAnsi="Times New Roman" w:cs="Times New Roman"/>
          <w:b/>
        </w:rPr>
        <w:t>-</w:t>
      </w:r>
      <w:r w:rsidR="00AA27FD">
        <w:rPr>
          <w:rFonts w:ascii="Times New Roman" w:hAnsi="Times New Roman" w:cs="Times New Roman"/>
          <w:b/>
        </w:rPr>
        <w:t>20</w:t>
      </w:r>
      <w:r w:rsidRPr="004D6613">
        <w:rPr>
          <w:rFonts w:ascii="Times New Roman" w:hAnsi="Times New Roman" w:cs="Times New Roman"/>
          <w:b/>
        </w:rPr>
        <w:t xml:space="preserve"> учебный год.</w:t>
      </w:r>
    </w:p>
    <w:p w:rsidR="004D6613" w:rsidRPr="004D6613" w:rsidRDefault="004D6613" w:rsidP="004D6613">
      <w:pPr>
        <w:tabs>
          <w:tab w:val="left" w:pos="1080"/>
        </w:tabs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</w:rPr>
        <w:tab/>
      </w:r>
      <w:r w:rsidRPr="004D6613">
        <w:rPr>
          <w:rFonts w:ascii="Times New Roman" w:hAnsi="Times New Roman" w:cs="Times New Roman"/>
          <w:sz w:val="22"/>
        </w:rPr>
        <w:t>Учебный план для МКОУ «Мирзидтынская ООШ» разработан на основе федерального базисного план и примерного учебного плана для дагестанских общеобразовательных учреждений. Он способствует сохранению единого образовательного пространства как в Республике Дагестан, так и в Российской Федерации.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 xml:space="preserve">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учебной нагрузки обучающихся.  Уровень недельной учебной нагрузки на ученика не превышает предельную допустимую аудиторную нагрузку. 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В 1-4 классах обучение осуществляется на родном языке (русский язык изучается как предмет), с 5 по 9 класс на русском языке (родной язык изучается как предмет).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Продолжительность учебного года для 1 класса – 33 учебные недели, для 2-4-х классов 34 учебные недели. Продолжительность урока в 1 классе в сентябре-декабре по 35 минут, в январе-мае – по 45 минут. Учебные занятия проводятся по 5 дневной учебной неделе в первом классе и только в первую смену. В сентябре-октябре учебные занятия проводятся по 3 урока в день, ноябре-мае – по 4 урока в день.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входить и внеурочная деятельность, которая организуется по направлениям развития личности (духовно-нравственное, социальное, обще интеллектуальное, общекультурное, спортивно-оздоровительное).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Образовательные учреждения предоставляют обучающимся возможность выбора занятий, направленных на их развитие.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 xml:space="preserve">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Интегрированный учебный предмет «Окружающий мир (человек, природа, общество)» изучается 1-4 классах. Он включает в себя разделы социально-гуманитарной направленности, а также элементы безопасности жизнедеятельности.  Комплексный учебный курс «Основы религиозных культур и светской этики» состоит из шести модулей и изучается в 4 классе (1 час в неделю). Родителями (законными представителями) учащихся выбран учебный модуль «Основы мировых религиозных культур».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Часы, отведенные для предметов компонента образовательного учреждения распределены следующим образом: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-   1 класс по одному часу учебным предметам «Русский язык», «Литературное чтение» и «Родной язык».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- 2 класс по одному часу учебным предметам «Математика», «Литературное чтение», «Родной язык» и 2 часа учебному предмету «Русский язык».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 xml:space="preserve"> -3 класс по одному часу учебным предметам «Математика», «Литературное чтение», «Родной язык» и 2 часа учебному предмету «Русский язык».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 xml:space="preserve">-4 класс по одному часу учебным предметам «Русский язык»,  «Математика», «Литературное чтение», «Родной язык» 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Продолжительность учебного года в II-IV классах – 34 учебные недели.  Продолжительность урока в II-IV классах – 45 минут.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</w:r>
      <w:r w:rsidRPr="004D6613">
        <w:rPr>
          <w:rFonts w:ascii="Times New Roman" w:hAnsi="Times New Roman" w:cs="Times New Roman"/>
          <w:sz w:val="22"/>
        </w:rPr>
        <w:tab/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Занятия по внеурочной деятельности в 1-4 классах распределены следующим образом: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- 1-2-3 класс –   по 1 часу «Шахматы»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 xml:space="preserve">      2-3 класс-  по 1 часу «Занимательная грамматика»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 xml:space="preserve">        4 класс 1 час </w:t>
      </w:r>
      <w:r w:rsidRPr="004D6613">
        <w:rPr>
          <w:rFonts w:ascii="Times New Roman" w:hAnsi="Times New Roman" w:cs="Times New Roman"/>
          <w:sz w:val="22"/>
        </w:rPr>
        <w:tab/>
        <w:t xml:space="preserve"> «Занимательная грамматика»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 xml:space="preserve">                      1 час «Занимательная математика»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lastRenderedPageBreak/>
        <w:t xml:space="preserve">- 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Учебный план для V-IX классов ориентирован на 5-летний нормативный срок освоения государственных программ основного общего образования и рассчитан на 35 учебных недель в год. Продолжительность урока – 45 минут.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</w:r>
      <w:r w:rsidRPr="004D6613">
        <w:rPr>
          <w:rFonts w:ascii="Times New Roman" w:hAnsi="Times New Roman" w:cs="Times New Roman"/>
          <w:sz w:val="22"/>
        </w:rPr>
        <w:tab/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VIII класса - как самостоятельный учебный предмет.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Учебный предмет «Обществознание» изучается с V по IX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</w:r>
      <w:r w:rsidRPr="004D6613">
        <w:rPr>
          <w:rFonts w:ascii="Times New Roman" w:hAnsi="Times New Roman" w:cs="Times New Roman"/>
          <w:sz w:val="22"/>
        </w:rPr>
        <w:tab/>
        <w:t>Часы, отведенные для предметов компонента образовательного учреждения распределены следующим образом: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ab/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5класс – русский зык -2 часа. Литература -2 час. Обществознание- 1час. Родной язык-1час.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 xml:space="preserve">6 класс- русский зык -1 часа. Литература -2 час. биология- 1час. Родная литература-1час. 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Родной язык -1час.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7 класс- русский зык -1 час. Литература -1 час. Родной язык -1час.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8 класс- Русский язык -1 час. История Дагестана -1 час. ктнд-1час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9 класс- русский зык -1 час, История Дагестана 1 час.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 xml:space="preserve">   В соответствии с ФГОС начального общего т основного общего образования предметная область «Родной язык и литературное чтение   на родном языке» «Родной язык и родная литература» являются обязательными для изучения. Поэтому часы компонента образовательного учреждения выделены на названные учебные предметы.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  <w:r w:rsidRPr="004D6613">
        <w:rPr>
          <w:rFonts w:ascii="Times New Roman" w:hAnsi="Times New Roman" w:cs="Times New Roman"/>
          <w:sz w:val="22"/>
        </w:rPr>
        <w:t>Директор школы                                                   Абакаров  М.А.</w:t>
      </w: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  <w:sz w:val="22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D6613" w:rsidRPr="004D6613" w:rsidRDefault="004D6613" w:rsidP="004D6613">
      <w:pPr>
        <w:jc w:val="right"/>
        <w:rPr>
          <w:rFonts w:ascii="Times New Roman" w:hAnsi="Times New Roman" w:cs="Times New Roman"/>
        </w:rPr>
      </w:pPr>
      <w:r w:rsidRPr="004D6613">
        <w:rPr>
          <w:rFonts w:ascii="Times New Roman" w:hAnsi="Times New Roman" w:cs="Times New Roman"/>
        </w:rPr>
        <w:lastRenderedPageBreak/>
        <w:t>Утвержден на заседании педсовета:</w:t>
      </w:r>
    </w:p>
    <w:p w:rsidR="004D6613" w:rsidRPr="004D6613" w:rsidRDefault="004D6613" w:rsidP="004D6613">
      <w:pPr>
        <w:jc w:val="right"/>
        <w:rPr>
          <w:rFonts w:ascii="Times New Roman" w:hAnsi="Times New Roman" w:cs="Times New Roman"/>
        </w:rPr>
      </w:pPr>
      <w:r w:rsidRPr="004D6613">
        <w:rPr>
          <w:rFonts w:ascii="Times New Roman" w:hAnsi="Times New Roman" w:cs="Times New Roman"/>
        </w:rPr>
        <w:t>Протокол №1 от 3</w:t>
      </w:r>
      <w:r w:rsidR="00AA27FD">
        <w:rPr>
          <w:rFonts w:ascii="Times New Roman" w:hAnsi="Times New Roman" w:cs="Times New Roman"/>
        </w:rPr>
        <w:t>0</w:t>
      </w:r>
      <w:r w:rsidRPr="004D6613">
        <w:rPr>
          <w:rFonts w:ascii="Times New Roman" w:hAnsi="Times New Roman" w:cs="Times New Roman"/>
        </w:rPr>
        <w:t>.08.1</w:t>
      </w:r>
      <w:r w:rsidR="00AA27FD">
        <w:rPr>
          <w:rFonts w:ascii="Times New Roman" w:hAnsi="Times New Roman" w:cs="Times New Roman"/>
        </w:rPr>
        <w:t>9</w:t>
      </w:r>
      <w:r w:rsidRPr="004D6613">
        <w:rPr>
          <w:rFonts w:ascii="Times New Roman" w:hAnsi="Times New Roman" w:cs="Times New Roman"/>
        </w:rPr>
        <w:t xml:space="preserve"> г.</w:t>
      </w:r>
    </w:p>
    <w:p w:rsidR="004D6613" w:rsidRPr="004D6613" w:rsidRDefault="004D6613" w:rsidP="004D6613">
      <w:pPr>
        <w:jc w:val="right"/>
        <w:rPr>
          <w:rFonts w:ascii="Times New Roman" w:hAnsi="Times New Roman" w:cs="Times New Roman"/>
        </w:rPr>
      </w:pPr>
      <w:r w:rsidRPr="004D6613">
        <w:rPr>
          <w:rFonts w:ascii="Times New Roman" w:hAnsi="Times New Roman" w:cs="Times New Roman"/>
        </w:rPr>
        <w:t xml:space="preserve">   Директор МКОУ «Мирзидтынская ООШ»</w:t>
      </w:r>
    </w:p>
    <w:p w:rsidR="004D6613" w:rsidRPr="004D6613" w:rsidRDefault="004D6613" w:rsidP="004D6613">
      <w:pPr>
        <w:jc w:val="right"/>
        <w:rPr>
          <w:rFonts w:ascii="Times New Roman" w:hAnsi="Times New Roman" w:cs="Times New Roman"/>
          <w:sz w:val="28"/>
        </w:rPr>
      </w:pPr>
      <w:r w:rsidRPr="004D6613">
        <w:rPr>
          <w:rFonts w:ascii="Times New Roman" w:hAnsi="Times New Roman" w:cs="Times New Roman"/>
        </w:rPr>
        <w:t>_________________М.А. Абакаров</w:t>
      </w:r>
      <w:r w:rsidRPr="004D6613">
        <w:rPr>
          <w:rFonts w:ascii="Times New Roman" w:hAnsi="Times New Roman" w:cs="Times New Roman"/>
          <w:sz w:val="28"/>
        </w:rPr>
        <w:t>.</w:t>
      </w:r>
    </w:p>
    <w:p w:rsidR="004D6613" w:rsidRPr="004D6613" w:rsidRDefault="004D6613" w:rsidP="004D6613">
      <w:pPr>
        <w:jc w:val="right"/>
        <w:rPr>
          <w:rFonts w:ascii="Times New Roman" w:hAnsi="Times New Roman" w:cs="Times New Roman"/>
          <w:sz w:val="28"/>
        </w:rPr>
      </w:pPr>
    </w:p>
    <w:p w:rsidR="004D6613" w:rsidRDefault="004D6613" w:rsidP="004D6613">
      <w:pPr>
        <w:rPr>
          <w:rFonts w:ascii="Times New Roman" w:hAnsi="Times New Roman" w:cs="Times New Roman"/>
          <w:sz w:val="28"/>
          <w:szCs w:val="22"/>
        </w:rPr>
      </w:pPr>
    </w:p>
    <w:p w:rsidR="006B0FFD" w:rsidRDefault="006B0FFD" w:rsidP="004D6613">
      <w:pPr>
        <w:rPr>
          <w:rFonts w:ascii="Times New Roman" w:hAnsi="Times New Roman" w:cs="Times New Roman"/>
          <w:sz w:val="28"/>
          <w:szCs w:val="22"/>
        </w:rPr>
      </w:pPr>
    </w:p>
    <w:p w:rsidR="006B0FFD" w:rsidRDefault="006B0FFD" w:rsidP="004D6613">
      <w:pPr>
        <w:rPr>
          <w:rFonts w:ascii="Times New Roman" w:hAnsi="Times New Roman" w:cs="Times New Roman"/>
          <w:sz w:val="28"/>
          <w:szCs w:val="22"/>
        </w:rPr>
      </w:pPr>
    </w:p>
    <w:p w:rsidR="006B0FFD" w:rsidRPr="004D6613" w:rsidRDefault="006B0FFD" w:rsidP="004D6613">
      <w:pPr>
        <w:rPr>
          <w:rFonts w:ascii="Times New Roman" w:hAnsi="Times New Roman" w:cs="Times New Roman"/>
          <w:sz w:val="28"/>
          <w:szCs w:val="22"/>
        </w:rPr>
      </w:pPr>
    </w:p>
    <w:p w:rsidR="004D6613" w:rsidRPr="004D6613" w:rsidRDefault="004D6613" w:rsidP="004D6613">
      <w:pPr>
        <w:rPr>
          <w:rFonts w:ascii="Times New Roman" w:hAnsi="Times New Roman" w:cs="Times New Roman"/>
          <w:sz w:val="28"/>
        </w:rPr>
      </w:pPr>
      <w:r w:rsidRPr="004D6613">
        <w:rPr>
          <w:rFonts w:ascii="Times New Roman" w:hAnsi="Times New Roman" w:cs="Times New Roman"/>
        </w:rPr>
        <w:t xml:space="preserve"> </w:t>
      </w:r>
      <w:r w:rsidRPr="004D6613">
        <w:rPr>
          <w:rFonts w:ascii="Times New Roman" w:hAnsi="Times New Roman" w:cs="Times New Roman"/>
          <w:sz w:val="28"/>
        </w:rPr>
        <w:t>Учебный план МКОУ «Мирзидтынская ООШ» на 201</w:t>
      </w:r>
      <w:r w:rsidR="00AA27FD">
        <w:rPr>
          <w:rFonts w:ascii="Times New Roman" w:hAnsi="Times New Roman" w:cs="Times New Roman"/>
          <w:sz w:val="28"/>
        </w:rPr>
        <w:t>9</w:t>
      </w:r>
      <w:r w:rsidRPr="004D6613">
        <w:rPr>
          <w:rFonts w:ascii="Times New Roman" w:hAnsi="Times New Roman" w:cs="Times New Roman"/>
          <w:sz w:val="28"/>
        </w:rPr>
        <w:t>/20</w:t>
      </w:r>
      <w:r w:rsidR="00AA27FD">
        <w:rPr>
          <w:rFonts w:ascii="Times New Roman" w:hAnsi="Times New Roman" w:cs="Times New Roman"/>
          <w:sz w:val="28"/>
        </w:rPr>
        <w:t>20</w:t>
      </w:r>
      <w:r w:rsidRPr="004D6613">
        <w:rPr>
          <w:rFonts w:ascii="Times New Roman" w:hAnsi="Times New Roman" w:cs="Times New Roman"/>
          <w:sz w:val="28"/>
        </w:rPr>
        <w:t>уч. год.</w:t>
      </w:r>
    </w:p>
    <w:p w:rsidR="004D6613" w:rsidRPr="004D6613" w:rsidRDefault="004D6613" w:rsidP="004D6613">
      <w:pPr>
        <w:rPr>
          <w:rFonts w:ascii="Times New Roman" w:hAnsi="Times New Roman" w:cs="Times New Roman"/>
          <w:sz w:val="22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2"/>
        <w:gridCol w:w="671"/>
        <w:gridCol w:w="671"/>
        <w:gridCol w:w="671"/>
        <w:gridCol w:w="671"/>
        <w:gridCol w:w="671"/>
        <w:gridCol w:w="671"/>
        <w:gridCol w:w="671"/>
        <w:gridCol w:w="671"/>
        <w:gridCol w:w="891"/>
        <w:gridCol w:w="7"/>
      </w:tblGrid>
      <w:tr w:rsidR="004D6613" w:rsidRPr="004D6613" w:rsidTr="006B0FFD">
        <w:trPr>
          <w:trHeight w:val="331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        ПРЕДМЕТЫ</w:t>
            </w:r>
          </w:p>
        </w:tc>
        <w:tc>
          <w:tcPr>
            <w:tcW w:w="6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Количество часов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1кл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2кл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3кл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4кл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5кл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6кл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7кл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8кл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9кл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3+2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3+2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3+2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3+2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2+1</w:t>
            </w: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Русская литература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2+1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Родной язык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</w:tr>
      <w:tr w:rsidR="004D6613" w:rsidRPr="004D6613" w:rsidTr="006B0FFD">
        <w:trPr>
          <w:gridAfter w:val="1"/>
          <w:wAfter w:w="7" w:type="dxa"/>
          <w:trHeight w:val="314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Лит чтение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</w:tr>
      <w:tr w:rsidR="004D6613" w:rsidRPr="004D6613" w:rsidTr="006B0FFD">
        <w:trPr>
          <w:gridAfter w:val="1"/>
          <w:wAfter w:w="7" w:type="dxa"/>
          <w:trHeight w:val="319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Иност. яз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Информатика и ИКТ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История Дагестана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0+1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0,5+0,5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0+1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КТНД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0,5+0,5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Природоведение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1,5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География Дагестана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0,5</w:t>
            </w: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Окружающий мир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1+1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Изобразительное искусство+труд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6B0FFD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Религия ведение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18+3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21+5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21+5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22+4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26+6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27+6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32+3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33+3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33+3</w:t>
            </w:r>
          </w:p>
        </w:tc>
      </w:tr>
      <w:tr w:rsidR="004D6613" w:rsidRPr="004D6613" w:rsidTr="006B0FFD">
        <w:trPr>
          <w:gridAfter w:val="1"/>
          <w:wAfter w:w="7" w:type="dxa"/>
          <w:trHeight w:val="31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Компонент образовательного учреждения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</w:tr>
      <w:tr w:rsidR="004D6613" w:rsidRPr="004D6613" w:rsidTr="006B0FFD">
        <w:trPr>
          <w:gridAfter w:val="1"/>
          <w:wAfter w:w="7" w:type="dxa"/>
          <w:trHeight w:val="33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Максимально допустимая нед/нагрузка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36</w:t>
            </w:r>
          </w:p>
        </w:tc>
      </w:tr>
      <w:tr w:rsidR="004D6613" w:rsidRPr="004D6613" w:rsidTr="006B0FFD">
        <w:trPr>
          <w:gridAfter w:val="1"/>
          <w:wAfter w:w="7" w:type="dxa"/>
          <w:trHeight w:val="520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Внеклассная  работа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D6613" w:rsidRPr="004D6613" w:rsidTr="006B0FFD">
        <w:trPr>
          <w:gridAfter w:val="1"/>
          <w:wAfter w:w="7" w:type="dxa"/>
          <w:trHeight w:val="536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4D6613" w:rsidRPr="004D6613" w:rsidRDefault="004D6613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13" w:rsidRPr="004D6613" w:rsidRDefault="004D661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D6613">
              <w:rPr>
                <w:rFonts w:ascii="Times New Roman" w:eastAsia="Calibri" w:hAnsi="Times New Roman" w:cs="Times New Roman"/>
                <w:sz w:val="22"/>
                <w:szCs w:val="22"/>
              </w:rPr>
              <w:t>36</w:t>
            </w:r>
          </w:p>
        </w:tc>
      </w:tr>
    </w:tbl>
    <w:p w:rsidR="004D6613" w:rsidRPr="004D6613" w:rsidRDefault="004D6613" w:rsidP="004D661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7703" w:rsidRPr="004D6613" w:rsidRDefault="00257703" w:rsidP="0046115F">
      <w:pPr>
        <w:pStyle w:val="1"/>
        <w:ind w:left="4956" w:firstLine="1423"/>
        <w:rPr>
          <w:sz w:val="24"/>
        </w:rPr>
      </w:pPr>
    </w:p>
    <w:p w:rsidR="004D6613" w:rsidRPr="004D6613" w:rsidRDefault="007D1D2E" w:rsidP="006B0FFD">
      <w:pPr>
        <w:rPr>
          <w:rFonts w:ascii="Times New Roman" w:hAnsi="Times New Roman" w:cs="Times New Roman"/>
        </w:rPr>
      </w:pPr>
      <w:r w:rsidRPr="004D6613">
        <w:rPr>
          <w:rFonts w:ascii="Times New Roman" w:hAnsi="Times New Roman" w:cs="Times New Roman"/>
        </w:rPr>
        <w:tab/>
        <w:t xml:space="preserve">        </w:t>
      </w:r>
    </w:p>
    <w:p w:rsidR="00BE27AE" w:rsidRPr="004D6613" w:rsidRDefault="00BE27AE" w:rsidP="00EB260C">
      <w:pPr>
        <w:pStyle w:val="60"/>
        <w:shd w:val="clear" w:color="auto" w:fill="auto"/>
        <w:tabs>
          <w:tab w:val="left" w:pos="663"/>
        </w:tabs>
        <w:spacing w:before="0"/>
        <w:rPr>
          <w:b/>
          <w:i w:val="0"/>
          <w:sz w:val="24"/>
          <w:szCs w:val="24"/>
        </w:rPr>
      </w:pPr>
    </w:p>
    <w:p w:rsidR="0012313F" w:rsidRPr="004D6613" w:rsidRDefault="0012313F" w:rsidP="00EB260C">
      <w:pPr>
        <w:pStyle w:val="60"/>
        <w:shd w:val="clear" w:color="auto" w:fill="auto"/>
        <w:tabs>
          <w:tab w:val="left" w:pos="663"/>
        </w:tabs>
        <w:spacing w:before="0"/>
        <w:rPr>
          <w:b/>
          <w:i w:val="0"/>
          <w:sz w:val="24"/>
          <w:szCs w:val="24"/>
        </w:rPr>
      </w:pPr>
      <w:r w:rsidRPr="004D6613">
        <w:rPr>
          <w:b/>
          <w:i w:val="0"/>
          <w:sz w:val="24"/>
          <w:szCs w:val="24"/>
        </w:rPr>
        <w:lastRenderedPageBreak/>
        <w:t>Формы и методы образовательной деятельности по ступеням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7066"/>
      </w:tblGrid>
      <w:tr w:rsidR="0012313F" w:rsidRPr="004D6613" w:rsidTr="0012313F">
        <w:trPr>
          <w:trHeight w:hRule="exact"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4D6613" w:rsidRDefault="0012313F" w:rsidP="0012313F">
            <w:pPr>
              <w:pStyle w:val="4"/>
              <w:shd w:val="clear" w:color="auto" w:fill="auto"/>
              <w:spacing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Степени</w:t>
            </w:r>
          </w:p>
          <w:p w:rsidR="0012313F" w:rsidRPr="004D6613" w:rsidRDefault="0012313F" w:rsidP="0012313F">
            <w:pPr>
              <w:pStyle w:val="4"/>
              <w:shd w:val="clear" w:color="auto" w:fill="auto"/>
              <w:spacing w:before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образования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4D6613" w:rsidRDefault="0012313F" w:rsidP="0012313F">
            <w:pPr>
              <w:pStyle w:val="4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Формы и методы обучения, новые педагогические технологии (орудия и способы труда)</w:t>
            </w:r>
          </w:p>
        </w:tc>
      </w:tr>
      <w:tr w:rsidR="0012313F" w:rsidRPr="004D6613" w:rsidTr="0012313F">
        <w:trPr>
          <w:trHeight w:hRule="exact"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4D6613" w:rsidRDefault="0012313F" w:rsidP="0012313F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Начальная школа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4D6613" w:rsidRDefault="0012313F" w:rsidP="0012313F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Развивающие игры, уроки-экскурсии.</w:t>
            </w:r>
          </w:p>
        </w:tc>
      </w:tr>
      <w:tr w:rsidR="0012313F" w:rsidRPr="004D6613" w:rsidTr="004D6613">
        <w:trPr>
          <w:trHeight w:hRule="exact" w:val="111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4D6613" w:rsidRDefault="004D6613" w:rsidP="0012313F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Основна</w:t>
            </w:r>
            <w:r w:rsidR="0012313F" w:rsidRPr="004D6613">
              <w:rPr>
                <w:rStyle w:val="23"/>
                <w:sz w:val="24"/>
                <w:szCs w:val="24"/>
              </w:rPr>
              <w:t>я школа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4D6613" w:rsidRDefault="0012313F" w:rsidP="0012313F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Уровневая дифференциация, лекции, использование озвученных слайдов-фильмов, тестов (обучающих и контролирующих), комплексные уроки, обучающие игры, уроки-экскурсии, интегрированные уроки, использование ЭОР.</w:t>
            </w:r>
          </w:p>
        </w:tc>
      </w:tr>
    </w:tbl>
    <w:p w:rsidR="005C7961" w:rsidRPr="004D6613" w:rsidRDefault="00EB260C">
      <w:pPr>
        <w:rPr>
          <w:rFonts w:ascii="Times New Roman" w:hAnsi="Times New Roman" w:cs="Times New Roman"/>
        </w:rPr>
      </w:pPr>
      <w:r w:rsidRPr="004D6613">
        <w:rPr>
          <w:rFonts w:ascii="Times New Roman" w:hAnsi="Times New Roman" w:cs="Times New Roman"/>
        </w:rPr>
        <w:t xml:space="preserve"> </w:t>
      </w:r>
    </w:p>
    <w:p w:rsidR="004D6613" w:rsidRPr="004D6613" w:rsidRDefault="004D6613">
      <w:pPr>
        <w:rPr>
          <w:rFonts w:ascii="Times New Roman" w:hAnsi="Times New Roman" w:cs="Times New Roman"/>
        </w:rPr>
      </w:pPr>
    </w:p>
    <w:p w:rsidR="006C4D29" w:rsidRPr="004D6613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4D6613">
        <w:rPr>
          <w:sz w:val="24"/>
          <w:szCs w:val="24"/>
        </w:rPr>
        <w:t>Технологии организации учебного процесса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Классно-урочная система;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Элективные курсы, расширяющие культурно-образовательное пространство школы;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групповые занятия под руководством учителей предметников;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240"/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самостоятельная работа учащихся.</w:t>
      </w:r>
    </w:p>
    <w:p w:rsidR="006C4D29" w:rsidRPr="004D6613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4D6613">
        <w:rPr>
          <w:sz w:val="24"/>
          <w:szCs w:val="24"/>
        </w:rPr>
        <w:t>Предметные технологии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общепринятые методики преподавания учебных предметов;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игровые технологии;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проблемно-поисковые технологии;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4D6613">
        <w:rPr>
          <w:sz w:val="24"/>
          <w:szCs w:val="24"/>
        </w:rPr>
        <w:t>технология активных форм и методов обучения (деловые игры, конференции, практикумы, экскурсии, зачеты);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технология учебного проектирования (метод проектов);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4D6613">
        <w:rPr>
          <w:sz w:val="24"/>
          <w:szCs w:val="24"/>
        </w:rPr>
        <w:t>учебные технологии, ориентированные на интеграцию содержания, способов деятельности в обучении;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4D6613">
        <w:rPr>
          <w:sz w:val="24"/>
          <w:szCs w:val="24"/>
        </w:rPr>
        <w:t>обучение учащихся методам научно-исследовательской деятельности и социальных коммуникаций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4D6613">
        <w:rPr>
          <w:sz w:val="24"/>
          <w:szCs w:val="24"/>
        </w:rPr>
        <w:t>информационные технологии (компьютерная поддержка исследовательских и проектных работ)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4D6613">
        <w:rPr>
          <w:sz w:val="24"/>
          <w:szCs w:val="24"/>
        </w:rPr>
        <w:t>технологии, основанные на индивидуально - дифференцированном подходе к обучению (личностно-ориентированное обучение);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240"/>
        <w:ind w:left="840" w:right="20" w:hanging="380"/>
        <w:rPr>
          <w:sz w:val="24"/>
          <w:szCs w:val="24"/>
        </w:rPr>
      </w:pPr>
      <w:r w:rsidRPr="004D6613">
        <w:rPr>
          <w:sz w:val="24"/>
          <w:szCs w:val="24"/>
        </w:rPr>
        <w:t>технологии сотрудничества (игровые технологии - общешкольные интеллектуальные игры; технологии коллективных способов обучения и др.);</w:t>
      </w:r>
    </w:p>
    <w:p w:rsidR="006C4D29" w:rsidRPr="004D6613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4D6613">
        <w:rPr>
          <w:sz w:val="24"/>
          <w:szCs w:val="24"/>
        </w:rPr>
        <w:t xml:space="preserve">Технологии </w:t>
      </w:r>
      <w:r w:rsidR="008F4521" w:rsidRPr="004D6613">
        <w:rPr>
          <w:sz w:val="24"/>
          <w:szCs w:val="24"/>
        </w:rPr>
        <w:t>вне учебной</w:t>
      </w:r>
      <w:r w:rsidRPr="004D6613">
        <w:rPr>
          <w:sz w:val="24"/>
          <w:szCs w:val="24"/>
        </w:rPr>
        <w:t xml:space="preserve"> деятельности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4D6613">
        <w:rPr>
          <w:sz w:val="24"/>
          <w:szCs w:val="24"/>
        </w:rPr>
        <w:t>технологии развивающего обучения (конкурс эру</w:t>
      </w:r>
      <w:r w:rsidR="008F4521" w:rsidRPr="004D6613">
        <w:rPr>
          <w:sz w:val="24"/>
          <w:szCs w:val="24"/>
        </w:rPr>
        <w:t>дитов, обучение учащихся научно-исследовательской</w:t>
      </w:r>
      <w:r w:rsidRPr="004D6613">
        <w:rPr>
          <w:sz w:val="24"/>
          <w:szCs w:val="24"/>
        </w:rPr>
        <w:t xml:space="preserve"> деятельности в предметных кружках)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информационные технологии (компьютерный кружок «Компас»)</w:t>
      </w:r>
    </w:p>
    <w:p w:rsidR="006C4D29" w:rsidRPr="004D6613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575"/>
        <w:ind w:left="460" w:firstLine="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технологии сотрудничества (КИД, праздники и т.д.).</w:t>
      </w:r>
    </w:p>
    <w:p w:rsidR="0012313F" w:rsidRPr="004D6613" w:rsidRDefault="0012313F" w:rsidP="0012313F">
      <w:pPr>
        <w:pStyle w:val="50"/>
        <w:shd w:val="clear" w:color="auto" w:fill="auto"/>
        <w:spacing w:before="499" w:after="0" w:line="274" w:lineRule="exact"/>
        <w:ind w:left="46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В качестве ведущих технологий, обеспечивающих реализацию ОП, используются:</w:t>
      </w:r>
    </w:p>
    <w:p w:rsidR="005C7961" w:rsidRPr="004D6613" w:rsidRDefault="005C7961">
      <w:pPr>
        <w:rPr>
          <w:rFonts w:ascii="Times New Roman" w:hAnsi="Times New Roman" w:cs="Times New Roman"/>
        </w:rPr>
      </w:pPr>
    </w:p>
    <w:p w:rsidR="0012313F" w:rsidRPr="004D6613" w:rsidRDefault="0012313F" w:rsidP="0012313F">
      <w:pPr>
        <w:pStyle w:val="50"/>
        <w:shd w:val="clear" w:color="auto" w:fill="auto"/>
        <w:spacing w:before="0" w:after="53" w:line="230" w:lineRule="exact"/>
        <w:ind w:left="460"/>
        <w:jc w:val="both"/>
        <w:rPr>
          <w:sz w:val="24"/>
          <w:szCs w:val="24"/>
        </w:rPr>
      </w:pPr>
      <w:r w:rsidRPr="004D6613">
        <w:rPr>
          <w:sz w:val="24"/>
          <w:szCs w:val="24"/>
        </w:rPr>
        <w:t>Система контроля реализации образовательной программы (прописывается для каждой ступени обучения отдельно)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702"/>
        <w:gridCol w:w="3600"/>
        <w:gridCol w:w="3000"/>
      </w:tblGrid>
      <w:tr w:rsidR="0012313F" w:rsidRPr="004D6613" w:rsidTr="00F2662A">
        <w:trPr>
          <w:trHeight w:hRule="exact" w:val="84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4D6613" w:rsidRDefault="0012313F" w:rsidP="000F5083">
            <w:pPr>
              <w:framePr w:w="96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Направление</w:t>
            </w:r>
          </w:p>
          <w:p w:rsidR="0012313F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контроля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Периодичность</w:t>
            </w:r>
          </w:p>
          <w:p w:rsidR="0012313F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контроля</w:t>
            </w:r>
          </w:p>
        </w:tc>
      </w:tr>
      <w:tr w:rsidR="0012313F" w:rsidRPr="004D6613" w:rsidTr="000F5083">
        <w:trPr>
          <w:trHeight w:hRule="exact" w:val="225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60"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Качество</w:t>
            </w:r>
          </w:p>
          <w:p w:rsidR="0012313F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60"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образовательной</w:t>
            </w:r>
            <w:r w:rsidR="000F5083" w:rsidRPr="004D6613">
              <w:rPr>
                <w:rStyle w:val="23"/>
                <w:sz w:val="24"/>
                <w:szCs w:val="24"/>
              </w:rPr>
              <w:t xml:space="preserve"> подготовки обучающихся на I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-Контрольные работы по русскому языку и математике по текстам</w:t>
            </w:r>
            <w:r w:rsidR="000F5083" w:rsidRPr="004D6613">
              <w:rPr>
                <w:rStyle w:val="23"/>
                <w:sz w:val="24"/>
                <w:szCs w:val="24"/>
              </w:rPr>
              <w:t xml:space="preserve"> администрации школы.</w:t>
            </w:r>
          </w:p>
          <w:p w:rsidR="0012313F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45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-Проверка техники чтения. -Мониторинг оценки качества знаний по русскому языку, литературному чтению, математике, окружающему миру в 4 классах.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 раз в полугодие</w:t>
            </w:r>
          </w:p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 раза в год</w:t>
            </w:r>
          </w:p>
          <w:p w:rsidR="0012313F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 раз в год (в начале и в конце учебного года)</w:t>
            </w:r>
          </w:p>
        </w:tc>
      </w:tr>
      <w:tr w:rsidR="000F5083" w:rsidRPr="004D6613" w:rsidTr="000F5083">
        <w:trPr>
          <w:trHeight w:hRule="exact" w:val="188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1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Результаты социометрии, выводы психолога.</w:t>
            </w:r>
          </w:p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0F5083" w:rsidRPr="004D6613" w:rsidTr="000F5083">
        <w:trPr>
          <w:trHeight w:hRule="exact" w:val="169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Мониторинг здоровья.</w:t>
            </w:r>
          </w:p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Результаты медицинского осмотра. Данные о состоянии здоровья учащихся (по классным журнала)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 раз в год 1 раз в год 4 раза в год</w:t>
            </w:r>
          </w:p>
        </w:tc>
      </w:tr>
    </w:tbl>
    <w:p w:rsidR="0012313F" w:rsidRPr="004D6613" w:rsidRDefault="0012313F">
      <w:pPr>
        <w:rPr>
          <w:rFonts w:ascii="Times New Roman" w:hAnsi="Times New Roman" w:cs="Times New Roman"/>
        </w:rPr>
      </w:pPr>
    </w:p>
    <w:p w:rsidR="000F5083" w:rsidRPr="004D6613" w:rsidRDefault="000F508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2880"/>
        <w:gridCol w:w="3422"/>
        <w:gridCol w:w="3067"/>
      </w:tblGrid>
      <w:tr w:rsidR="000F5083" w:rsidRPr="004D6613" w:rsidTr="000F5083">
        <w:trPr>
          <w:trHeight w:hRule="exact" w:val="84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Направление контроля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69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Периодичность контроля</w:t>
            </w:r>
          </w:p>
        </w:tc>
      </w:tr>
      <w:tr w:rsidR="000F5083" w:rsidRPr="004D6613" w:rsidTr="000F5083">
        <w:trPr>
          <w:trHeight w:hRule="exact" w:val="538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Качество образовательной подготовки обучающихся на 2 ступени.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Административные контрольные работы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Сентябрь,</w:t>
            </w:r>
            <w:r w:rsidR="00C164D0" w:rsidRPr="004D6613">
              <w:rPr>
                <w:rStyle w:val="23"/>
                <w:sz w:val="24"/>
                <w:szCs w:val="24"/>
              </w:rPr>
              <w:t xml:space="preserve"> </w:t>
            </w:r>
            <w:r w:rsidRPr="004D6613">
              <w:rPr>
                <w:rStyle w:val="23"/>
                <w:sz w:val="24"/>
                <w:szCs w:val="24"/>
              </w:rPr>
              <w:t>декабрь,</w:t>
            </w:r>
            <w:r w:rsidR="00C164D0" w:rsidRPr="004D6613">
              <w:rPr>
                <w:rStyle w:val="23"/>
                <w:sz w:val="24"/>
                <w:szCs w:val="24"/>
              </w:rPr>
              <w:t xml:space="preserve"> </w:t>
            </w:r>
            <w:r w:rsidRPr="004D6613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0F5083" w:rsidRPr="004D6613" w:rsidTr="000F5083">
        <w:trPr>
          <w:trHeight w:hRule="exact" w:val="518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C164D0" w:rsidP="000F5083">
            <w:pPr>
              <w:pStyle w:val="4"/>
              <w:shd w:val="clear" w:color="auto" w:fill="auto"/>
              <w:spacing w:line="259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Контрольные работы из к</w:t>
            </w:r>
            <w:r w:rsidR="000F5083" w:rsidRPr="004D6613">
              <w:rPr>
                <w:rStyle w:val="23"/>
                <w:sz w:val="24"/>
                <w:szCs w:val="24"/>
              </w:rPr>
              <w:t>омитета по образованию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 раз в полгода</w:t>
            </w:r>
          </w:p>
        </w:tc>
      </w:tr>
      <w:tr w:rsidR="000F5083" w:rsidRPr="004D6613" w:rsidTr="000F5083">
        <w:trPr>
          <w:trHeight w:hRule="exact" w:val="51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Участие в районных предметных олимпиадах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ноябрь-декабрь</w:t>
            </w:r>
          </w:p>
        </w:tc>
      </w:tr>
      <w:tr w:rsidR="000F5083" w:rsidRPr="004D6613" w:rsidTr="000F5083">
        <w:trPr>
          <w:trHeight w:hRule="exact" w:val="26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Пробные экзамены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декабрь, апрель</w:t>
            </w:r>
          </w:p>
        </w:tc>
      </w:tr>
      <w:tr w:rsidR="000F5083" w:rsidRPr="004D6613" w:rsidTr="000F5083">
        <w:trPr>
          <w:trHeight w:hRule="exact" w:val="51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май-июнь</w:t>
            </w:r>
          </w:p>
        </w:tc>
      </w:tr>
      <w:tr w:rsidR="000F5083" w:rsidRPr="004D6613" w:rsidTr="000F5083">
        <w:trPr>
          <w:trHeight w:hRule="exact" w:val="773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Участие в Международных и региональных дистанционных конкурсах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октябрь-апрель</w:t>
            </w:r>
          </w:p>
        </w:tc>
      </w:tr>
      <w:tr w:rsidR="000F5083" w:rsidRPr="004D6613" w:rsidTr="000F5083">
        <w:trPr>
          <w:trHeight w:hRule="exact" w:val="152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2 ступени.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Результаты социометрии, выводы психолога. 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0F5083" w:rsidRPr="004D6613" w:rsidTr="000F5083">
        <w:trPr>
          <w:trHeight w:hRule="exact" w:val="19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Мониторинг здоровья. Результаты медицинского осмотра. Данные о состоянии здоровья учащихся (по классным журналам)</w:t>
            </w:r>
          </w:p>
          <w:p w:rsidR="000F5083" w:rsidRPr="004D6613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Данные о пропусках уроков по болезни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after="180" w:line="25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 раз в год 1 раз в год 4 раза в год</w:t>
            </w:r>
          </w:p>
          <w:p w:rsidR="000F5083" w:rsidRPr="004D6613" w:rsidRDefault="000F5083" w:rsidP="000F5083">
            <w:pPr>
              <w:pStyle w:val="4"/>
              <w:shd w:val="clear" w:color="auto" w:fill="auto"/>
              <w:spacing w:before="180"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 раз в четверть</w:t>
            </w:r>
          </w:p>
        </w:tc>
      </w:tr>
    </w:tbl>
    <w:p w:rsidR="000F5083" w:rsidRPr="004D6613" w:rsidRDefault="000F5083">
      <w:pPr>
        <w:rPr>
          <w:rFonts w:ascii="Times New Roman" w:hAnsi="Times New Roman" w:cs="Times New Roman"/>
        </w:rPr>
      </w:pPr>
    </w:p>
    <w:p w:rsidR="000F5083" w:rsidRPr="004D6613" w:rsidRDefault="000F5083">
      <w:pPr>
        <w:rPr>
          <w:rFonts w:ascii="Times New Roman" w:hAnsi="Times New Roman" w:cs="Times New Roman"/>
        </w:rPr>
      </w:pPr>
    </w:p>
    <w:p w:rsidR="00C164D0" w:rsidRPr="004D6613" w:rsidRDefault="00C164D0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7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702"/>
        <w:gridCol w:w="3600"/>
        <w:gridCol w:w="3000"/>
      </w:tblGrid>
      <w:tr w:rsidR="000F5083" w:rsidRPr="004D6613" w:rsidTr="00F2662A">
        <w:trPr>
          <w:trHeight w:hRule="exact" w:val="9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after="180"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Направление</w:t>
            </w:r>
          </w:p>
          <w:p w:rsidR="000F5083" w:rsidRPr="004D6613" w:rsidRDefault="000F5083" w:rsidP="00F2662A">
            <w:pPr>
              <w:pStyle w:val="4"/>
              <w:shd w:val="clear" w:color="auto" w:fill="auto"/>
              <w:spacing w:before="180"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контроля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317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after="180"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Периодичность</w:t>
            </w:r>
          </w:p>
          <w:p w:rsidR="000F5083" w:rsidRPr="004D6613" w:rsidRDefault="000F5083" w:rsidP="00F2662A">
            <w:pPr>
              <w:pStyle w:val="4"/>
              <w:shd w:val="clear" w:color="auto" w:fill="auto"/>
              <w:spacing w:before="180" w:line="23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115pt3"/>
                <w:sz w:val="24"/>
                <w:szCs w:val="24"/>
              </w:rPr>
              <w:t>контроля</w:t>
            </w:r>
          </w:p>
        </w:tc>
      </w:tr>
      <w:tr w:rsidR="000F5083" w:rsidRPr="004D6613" w:rsidTr="00F2662A">
        <w:trPr>
          <w:trHeight w:hRule="exact" w:val="619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Качество образовательной подготовки обучающихся на 3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93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Административные контрольные работы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Сентябрь,</w:t>
            </w:r>
            <w:r w:rsidR="00C164D0" w:rsidRPr="004D6613">
              <w:rPr>
                <w:rStyle w:val="23"/>
                <w:sz w:val="24"/>
                <w:szCs w:val="24"/>
              </w:rPr>
              <w:t xml:space="preserve"> </w:t>
            </w:r>
            <w:r w:rsidRPr="004D6613">
              <w:rPr>
                <w:rStyle w:val="23"/>
                <w:sz w:val="24"/>
                <w:szCs w:val="24"/>
              </w:rPr>
              <w:t>декабрь,</w:t>
            </w:r>
            <w:r w:rsidR="00C164D0" w:rsidRPr="004D6613">
              <w:rPr>
                <w:rStyle w:val="23"/>
                <w:sz w:val="24"/>
                <w:szCs w:val="24"/>
              </w:rPr>
              <w:t xml:space="preserve"> </w:t>
            </w:r>
            <w:r w:rsidRPr="004D6613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0F5083" w:rsidRPr="004D6613" w:rsidTr="00F2662A">
        <w:trPr>
          <w:trHeight w:hRule="exact" w:val="590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- Контрольные работы из отдела образованию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 раз в полугодие</w:t>
            </w:r>
          </w:p>
        </w:tc>
      </w:tr>
      <w:tr w:rsidR="000F5083" w:rsidRPr="004D6613" w:rsidTr="000F5083">
        <w:trPr>
          <w:trHeight w:hRule="exact" w:val="312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Участие в районных предметных</w:t>
            </w:r>
          </w:p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</w:rPr>
            </w:pPr>
          </w:p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</w:rPr>
            </w:pPr>
          </w:p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октябрь-декабрь</w:t>
            </w:r>
          </w:p>
        </w:tc>
      </w:tr>
      <w:tr w:rsidR="000F5083" w:rsidRPr="004D6613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rPr>
                <w:rFonts w:ascii="Times New Roman" w:hAnsi="Times New Roman" w:cs="Times New Roman"/>
              </w:rPr>
            </w:pPr>
          </w:p>
          <w:p w:rsidR="000F5083" w:rsidRPr="004D6613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олимпиадах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</w:p>
        </w:tc>
      </w:tr>
      <w:tr w:rsidR="000F5083" w:rsidRPr="004D6613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Пробные экзамены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декабрь, март</w:t>
            </w:r>
          </w:p>
        </w:tc>
      </w:tr>
      <w:tr w:rsidR="000F5083" w:rsidRPr="004D6613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93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май-июнь</w:t>
            </w:r>
          </w:p>
        </w:tc>
      </w:tr>
      <w:tr w:rsidR="000F5083" w:rsidRPr="004D6613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9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Поступление учащихся в ВУЗы и ССУЗы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Июль-август</w:t>
            </w:r>
          </w:p>
        </w:tc>
      </w:tr>
      <w:tr w:rsidR="000F5083" w:rsidRPr="004D6613" w:rsidTr="00371DE1">
        <w:trPr>
          <w:trHeight w:hRule="exact" w:val="647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Участие в научно-практических конференциях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март-апрель</w:t>
            </w:r>
          </w:p>
        </w:tc>
      </w:tr>
      <w:tr w:rsidR="000F5083" w:rsidRPr="004D6613" w:rsidTr="00371DE1">
        <w:trPr>
          <w:trHeight w:hRule="exact" w:val="202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3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Результаты социометрии, выводы психолога.</w:t>
            </w:r>
          </w:p>
          <w:p w:rsidR="000F5083" w:rsidRPr="004D6613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4D6613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371DE1" w:rsidRPr="004D6613" w:rsidTr="00371DE1">
        <w:trPr>
          <w:trHeight w:hRule="exact" w:val="242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4D6613" w:rsidRDefault="00371DE1" w:rsidP="00371DE1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4D6613" w:rsidRDefault="00371DE1" w:rsidP="00371DE1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4D6613" w:rsidRDefault="00371DE1" w:rsidP="00371DE1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Мониторинг здоровья.</w:t>
            </w:r>
          </w:p>
          <w:p w:rsidR="00371DE1" w:rsidRPr="004D6613" w:rsidRDefault="00371DE1" w:rsidP="00371DE1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Результаты медицинского осмотра. Данные призывной комиссии. Данные о состоянии здоровья учащихся (по классным журналам) Данные о пропусках уроков по болезни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E1" w:rsidRPr="004D6613" w:rsidRDefault="00371DE1" w:rsidP="00371DE1">
            <w:pPr>
              <w:pStyle w:val="4"/>
              <w:shd w:val="clear" w:color="auto" w:fill="auto"/>
              <w:spacing w:after="240" w:line="288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 раз в год 1 раз в год 1 раз в год 4 раза в год</w:t>
            </w:r>
          </w:p>
          <w:p w:rsidR="00371DE1" w:rsidRPr="004D6613" w:rsidRDefault="00371DE1" w:rsidP="00371DE1">
            <w:pPr>
              <w:pStyle w:val="4"/>
              <w:shd w:val="clear" w:color="auto" w:fill="auto"/>
              <w:spacing w:before="240" w:line="210" w:lineRule="exact"/>
              <w:ind w:firstLine="0"/>
              <w:jc w:val="both"/>
              <w:rPr>
                <w:sz w:val="24"/>
                <w:szCs w:val="24"/>
              </w:rPr>
            </w:pPr>
            <w:r w:rsidRPr="004D6613">
              <w:rPr>
                <w:rStyle w:val="23"/>
                <w:sz w:val="24"/>
                <w:szCs w:val="24"/>
              </w:rPr>
              <w:t>1 раз в четверть</w:t>
            </w:r>
          </w:p>
        </w:tc>
      </w:tr>
    </w:tbl>
    <w:p w:rsidR="005D62F1" w:rsidRPr="004D6613" w:rsidRDefault="005D62F1">
      <w:pPr>
        <w:rPr>
          <w:rFonts w:ascii="Times New Roman" w:hAnsi="Times New Roman" w:cs="Times New Roman"/>
        </w:rPr>
      </w:pPr>
    </w:p>
    <w:p w:rsidR="005D62F1" w:rsidRPr="004D6613" w:rsidRDefault="005D62F1">
      <w:pPr>
        <w:rPr>
          <w:rFonts w:ascii="Times New Roman" w:hAnsi="Times New Roman" w:cs="Times New Roman"/>
        </w:rPr>
      </w:pPr>
    </w:p>
    <w:p w:rsidR="00371DE1" w:rsidRPr="004D6613" w:rsidRDefault="00371DE1" w:rsidP="00371DE1">
      <w:pPr>
        <w:jc w:val="center"/>
        <w:rPr>
          <w:rFonts w:ascii="Times New Roman" w:hAnsi="Times New Roman" w:cs="Times New Roman"/>
          <w:b/>
        </w:rPr>
      </w:pPr>
      <w:r w:rsidRPr="004D6613">
        <w:rPr>
          <w:rFonts w:ascii="Times New Roman" w:hAnsi="Times New Roman" w:cs="Times New Roman"/>
          <w:b/>
        </w:rPr>
        <w:t>Список</w:t>
      </w:r>
    </w:p>
    <w:p w:rsidR="00EA28FE" w:rsidRPr="004D6613" w:rsidRDefault="00AA27FD" w:rsidP="00371DE1">
      <w:pPr>
        <w:ind w:left="567"/>
        <w:jc w:val="center"/>
        <w:rPr>
          <w:rFonts w:ascii="Times New Roman" w:hAnsi="Times New Roman" w:cs="Times New Roman"/>
          <w:b/>
        </w:rPr>
      </w:pPr>
      <w:r w:rsidRPr="004D6613">
        <w:rPr>
          <w:rFonts w:ascii="Times New Roman" w:hAnsi="Times New Roman" w:cs="Times New Roman"/>
          <w:b/>
        </w:rPr>
        <w:t>учебников, используемых</w:t>
      </w:r>
      <w:r w:rsidR="00EA28FE" w:rsidRPr="004D6613">
        <w:rPr>
          <w:rFonts w:ascii="Times New Roman" w:hAnsi="Times New Roman" w:cs="Times New Roman"/>
          <w:b/>
        </w:rPr>
        <w:t xml:space="preserve"> в учебном процессе </w:t>
      </w:r>
    </w:p>
    <w:p w:rsidR="00371DE1" w:rsidRPr="004D6613" w:rsidRDefault="00EA28FE" w:rsidP="00371DE1">
      <w:pPr>
        <w:ind w:left="567"/>
        <w:jc w:val="center"/>
        <w:rPr>
          <w:rFonts w:ascii="Times New Roman" w:hAnsi="Times New Roman" w:cs="Times New Roman"/>
          <w:b/>
        </w:rPr>
      </w:pPr>
      <w:r w:rsidRPr="004D6613">
        <w:rPr>
          <w:rFonts w:ascii="Times New Roman" w:hAnsi="Times New Roman" w:cs="Times New Roman"/>
          <w:b/>
        </w:rPr>
        <w:t>МКОУ «</w:t>
      </w:r>
      <w:r w:rsidR="00FB2EC5" w:rsidRPr="004D6613">
        <w:rPr>
          <w:rFonts w:ascii="Times New Roman" w:hAnsi="Times New Roman" w:cs="Times New Roman"/>
          <w:b/>
        </w:rPr>
        <w:t>Мирзидтынская ООШ» Дахадаевского</w:t>
      </w:r>
      <w:r w:rsidR="00371DE1" w:rsidRPr="004D6613">
        <w:rPr>
          <w:rFonts w:ascii="Times New Roman" w:hAnsi="Times New Roman" w:cs="Times New Roman"/>
          <w:b/>
        </w:rPr>
        <w:t xml:space="preserve"> района РД   </w:t>
      </w:r>
    </w:p>
    <w:p w:rsidR="00371DE1" w:rsidRPr="004D6613" w:rsidRDefault="00C164D0" w:rsidP="00371DE1">
      <w:pPr>
        <w:ind w:left="567"/>
        <w:jc w:val="center"/>
        <w:rPr>
          <w:rFonts w:ascii="Times New Roman" w:hAnsi="Times New Roman" w:cs="Times New Roman"/>
          <w:b/>
        </w:rPr>
      </w:pPr>
      <w:r w:rsidRPr="004D6613">
        <w:rPr>
          <w:rFonts w:ascii="Times New Roman" w:hAnsi="Times New Roman" w:cs="Times New Roman"/>
          <w:b/>
        </w:rPr>
        <w:t>в  201</w:t>
      </w:r>
      <w:r w:rsidR="00AA27FD">
        <w:rPr>
          <w:rFonts w:ascii="Times New Roman" w:hAnsi="Times New Roman" w:cs="Times New Roman"/>
          <w:b/>
        </w:rPr>
        <w:t>9</w:t>
      </w:r>
      <w:r w:rsidRPr="004D6613">
        <w:rPr>
          <w:rFonts w:ascii="Times New Roman" w:hAnsi="Times New Roman" w:cs="Times New Roman"/>
          <w:b/>
        </w:rPr>
        <w:t>-</w:t>
      </w:r>
      <w:r w:rsidR="00AA27FD">
        <w:rPr>
          <w:rFonts w:ascii="Times New Roman" w:hAnsi="Times New Roman" w:cs="Times New Roman"/>
          <w:b/>
        </w:rPr>
        <w:t>20</w:t>
      </w:r>
      <w:r w:rsidR="00371DE1" w:rsidRPr="004D6613">
        <w:rPr>
          <w:rFonts w:ascii="Times New Roman" w:hAnsi="Times New Roman" w:cs="Times New Roman"/>
          <w:b/>
        </w:rPr>
        <w:t xml:space="preserve"> учебном  году</w:t>
      </w:r>
      <w:bookmarkStart w:id="7" w:name="_GoBack"/>
      <w:bookmarkEnd w:id="7"/>
    </w:p>
    <w:p w:rsidR="00371DE1" w:rsidRPr="004D6613" w:rsidRDefault="00371DE1">
      <w:pPr>
        <w:rPr>
          <w:rFonts w:ascii="Times New Roman" w:hAnsi="Times New Roman" w:cs="Times New Roman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0"/>
        <w:gridCol w:w="2327"/>
        <w:gridCol w:w="130"/>
        <w:gridCol w:w="2509"/>
        <w:gridCol w:w="3685"/>
      </w:tblGrid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D6613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D6613">
              <w:rPr>
                <w:rFonts w:ascii="Times New Roman" w:eastAsia="Times New Roman" w:hAnsi="Times New Roman" w:cs="Times New Roman"/>
                <w:b/>
                <w:i/>
              </w:rPr>
              <w:t>П№ п/п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D6613">
              <w:rPr>
                <w:rFonts w:ascii="Times New Roman" w:eastAsia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D661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Автор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D661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Название учебника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D661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Издательство</w:t>
            </w:r>
          </w:p>
        </w:tc>
      </w:tr>
      <w:tr w:rsidR="002C55B5" w:rsidRPr="004D6613" w:rsidTr="00D9411D">
        <w:trPr>
          <w:trHeight w:val="299"/>
        </w:trPr>
        <w:tc>
          <w:tcPr>
            <w:tcW w:w="11199" w:type="dxa"/>
            <w:gridSpan w:val="6"/>
          </w:tcPr>
          <w:p w:rsidR="002C55B5" w:rsidRPr="004D6613" w:rsidRDefault="002C55B5" w:rsidP="002C55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6613">
              <w:rPr>
                <w:rFonts w:ascii="Times New Roman" w:eastAsia="Times New Roman" w:hAnsi="Times New Roman" w:cs="Times New Roman"/>
                <w:b/>
              </w:rPr>
              <w:t>1  класс</w:t>
            </w:r>
          </w:p>
          <w:p w:rsidR="002C55B5" w:rsidRPr="004D6613" w:rsidRDefault="002C55B5" w:rsidP="00B372A2">
            <w:pPr>
              <w:keepNext/>
              <w:autoSpaceDE w:val="0"/>
              <w:autoSpaceDN w:val="0"/>
              <w:adjustRightInd w:val="0"/>
              <w:ind w:firstLine="71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  <w:b/>
              </w:rPr>
            </w:pPr>
            <w:r w:rsidRPr="004D6613">
              <w:rPr>
                <w:rFonts w:ascii="Times New Roman" w:eastAsia="Times New Roman" w:hAnsi="Times New Roman" w:cs="Times New Roman"/>
                <w:bCs/>
              </w:rPr>
              <w:t>В.П. Канакина, В.Г. Горецкий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Обучение грамоте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В.Г. Горецкий, В.А. Кирюшкин  А.Ф. Виноградская Л.А. 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 «Русская азбука» 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Климанова Л.Ф. В.Г. Горецкий 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 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М.И.Моро, С.В. Степанова, С.И. Волкова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 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2014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5</w:t>
            </w:r>
            <w:r w:rsidRPr="004D6613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lastRenderedPageBreak/>
              <w:t xml:space="preserve">Окружающий 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lastRenderedPageBreak/>
              <w:t>мир (человек, природа, общество)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lastRenderedPageBreak/>
              <w:t>Плешаков А.А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lastRenderedPageBreak/>
              <w:t xml:space="preserve">Окружающий мир  1 </w:t>
            </w:r>
            <w:r w:rsidRPr="004D6613">
              <w:rPr>
                <w:rFonts w:ascii="Times New Roman" w:eastAsia="Times New Roman" w:hAnsi="Times New Roman" w:cs="Times New Roman"/>
              </w:rPr>
              <w:lastRenderedPageBreak/>
              <w:t>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lastRenderedPageBreak/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lastRenderedPageBreak/>
              <w:t>66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Искусство (музыка)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Музыка, 1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2012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Искусство (ИЗО)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Неменская Л.А.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Изобразительное искусство, 1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Роговцева Н.И. 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Технология. Человек. Природа. Техника 1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В.И. Лях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«Физкультура – твой друг»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Родной язык(гр)</w:t>
            </w:r>
          </w:p>
        </w:tc>
        <w:tc>
          <w:tcPr>
            <w:tcW w:w="2457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А.А.ГIябдуряхIманов</w:t>
            </w:r>
          </w:p>
        </w:tc>
        <w:tc>
          <w:tcPr>
            <w:tcW w:w="2509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Дарган мез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  <w:r w:rsidRPr="004D6613">
              <w:rPr>
                <w:rFonts w:ascii="Times New Roman" w:eastAsia="Times New Roman" w:hAnsi="Times New Roman" w:cs="Times New Roman"/>
              </w:rPr>
              <w:t>2009</w:t>
            </w:r>
          </w:p>
        </w:tc>
      </w:tr>
      <w:tr w:rsidR="00B372A2" w:rsidRPr="004D6613" w:rsidTr="00D9411D">
        <w:trPr>
          <w:trHeight w:val="257"/>
        </w:trPr>
        <w:tc>
          <w:tcPr>
            <w:tcW w:w="11199" w:type="dxa"/>
            <w:gridSpan w:val="6"/>
          </w:tcPr>
          <w:p w:rsidR="00B372A2" w:rsidRPr="004D6613" w:rsidRDefault="002C55B5" w:rsidP="002C55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66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 класс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  <w:b/>
              </w:rPr>
            </w:pPr>
            <w:r w:rsidRPr="004D6613">
              <w:rPr>
                <w:rFonts w:ascii="Times New Roman" w:eastAsia="Times New Roman" w:hAnsi="Times New Roman" w:cs="Times New Roman"/>
                <w:bCs/>
              </w:rPr>
              <w:t>Канакина В.П. и др.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Русский язык  2 класс в 2 частях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Климанова Л.Ф. В.Г. Горецкий, М.В. Голованова 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2 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О.В.Афанасьева  и др.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2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2012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М.И.Моро и др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2 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Окружающий 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Плешаков А.А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Окружающий мир  2 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Музыка, 2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2012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Неменская Л.А.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Изобразительное искусство: искусство и ты. 2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Роговцева Н.И. Богданова Н.В.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Технология. Человек. Природа. Техника 2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В.И. Лях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«Твой друг – физкультура»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Родной язык(гр)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М.С.Мусаев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Дарган мез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  <w:r w:rsidRPr="004D6613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Родной язык(чт)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 М.С.Мусаев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БучIнила жуз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  <w:r w:rsidRPr="004D6613"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B372A2" w:rsidRPr="004D6613" w:rsidTr="00D9411D">
        <w:tc>
          <w:tcPr>
            <w:tcW w:w="11199" w:type="dxa"/>
            <w:gridSpan w:val="6"/>
            <w:vAlign w:val="center"/>
          </w:tcPr>
          <w:p w:rsidR="00B372A2" w:rsidRPr="004D6613" w:rsidRDefault="00B372A2" w:rsidP="00B372A2">
            <w:pPr>
              <w:rPr>
                <w:rFonts w:ascii="Times New Roman" w:eastAsia="Times New Roman" w:hAnsi="Times New Roman" w:cs="Times New Roman"/>
              </w:rPr>
            </w:pPr>
          </w:p>
          <w:p w:rsidR="00B372A2" w:rsidRPr="004D6613" w:rsidRDefault="002C55B5" w:rsidP="002C55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6613">
              <w:rPr>
                <w:rFonts w:ascii="Times New Roman" w:eastAsia="Times New Roman" w:hAnsi="Times New Roman" w:cs="Times New Roman"/>
                <w:b/>
              </w:rPr>
              <w:t>3класс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  <w:b/>
              </w:rPr>
            </w:pPr>
            <w:r w:rsidRPr="004D6613">
              <w:rPr>
                <w:rFonts w:ascii="Times New Roman" w:eastAsia="Times New Roman" w:hAnsi="Times New Roman" w:cs="Times New Roman"/>
                <w:bCs/>
              </w:rPr>
              <w:t>Канакина В.П. и др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Русский язык  3 класс в 2 частях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2014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Климанова Л.Ф. В.Г. Горецкий, 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М.В. Голованова 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3 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2014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Иностранный язык </w:t>
            </w:r>
            <w:r w:rsidRPr="004D6613">
              <w:rPr>
                <w:rFonts w:ascii="Times New Roman" w:eastAsia="Times New Roman" w:hAnsi="Times New Roman" w:cs="Times New Roman"/>
              </w:rPr>
              <w:lastRenderedPageBreak/>
              <w:t>(английский)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lastRenderedPageBreak/>
              <w:t>И.В.Афанасьева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3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2012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lastRenderedPageBreak/>
              <w:t>54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М.И.Моро, 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Бантова М.А.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3 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Окружающий 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Плешаков А.А</w:t>
            </w:r>
          </w:p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Окружающий мир  3 класс в 2 частях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Музыка, 3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Неменская Л.А.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Изобразительное искусство: искусство вокруг нас. 3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Роговцева Н.И. Богданова Н.В.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Технология. Человек. Природа. Техника 3 класс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В.И. Лях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«Твой друг – физкультура»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2012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Родной язык(гр)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ГI. ГI. ГIялибеков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Дарган мез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  <w:r w:rsidRPr="004D6613"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6B0FFD" w:rsidRPr="004D6613" w:rsidTr="00D9411D">
        <w:tc>
          <w:tcPr>
            <w:tcW w:w="568" w:type="dxa"/>
            <w:vAlign w:val="center"/>
          </w:tcPr>
          <w:p w:rsidR="006B0FFD" w:rsidRPr="004D6613" w:rsidRDefault="006B0FF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80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Родной язык(чт)</w:t>
            </w:r>
          </w:p>
        </w:tc>
        <w:tc>
          <w:tcPr>
            <w:tcW w:w="2327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 ГI. ГI. ГIялибеков</w:t>
            </w:r>
          </w:p>
        </w:tc>
        <w:tc>
          <w:tcPr>
            <w:tcW w:w="2639" w:type="dxa"/>
            <w:gridSpan w:val="2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БучIнила жуз</w:t>
            </w:r>
          </w:p>
        </w:tc>
        <w:tc>
          <w:tcPr>
            <w:tcW w:w="3685" w:type="dxa"/>
            <w:vAlign w:val="center"/>
          </w:tcPr>
          <w:p w:rsidR="006B0FFD" w:rsidRPr="004D6613" w:rsidRDefault="006B0FF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  <w:r w:rsidRPr="004D6613">
              <w:rPr>
                <w:rFonts w:ascii="Times New Roman" w:eastAsia="Times New Roman" w:hAnsi="Times New Roman" w:cs="Times New Roman"/>
              </w:rPr>
              <w:t>2001</w:t>
            </w:r>
          </w:p>
        </w:tc>
      </w:tr>
      <w:tr w:rsidR="002C55B5" w:rsidRPr="004D6613" w:rsidTr="00D9411D">
        <w:tc>
          <w:tcPr>
            <w:tcW w:w="11199" w:type="dxa"/>
            <w:gridSpan w:val="6"/>
            <w:vAlign w:val="center"/>
          </w:tcPr>
          <w:p w:rsidR="002C55B5" w:rsidRPr="004D6613" w:rsidRDefault="002C55B5" w:rsidP="002C5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13">
              <w:rPr>
                <w:rFonts w:ascii="Times New Roman" w:hAnsi="Times New Roman" w:cs="Times New Roman"/>
                <w:b/>
                <w:sz w:val="28"/>
                <w:szCs w:val="28"/>
              </w:rPr>
              <w:t>4класс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right="-108"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  <w:b/>
              </w:rPr>
            </w:pPr>
            <w:r w:rsidRPr="004D6613">
              <w:rPr>
                <w:rFonts w:ascii="Times New Roman" w:eastAsia="Times New Roman" w:hAnsi="Times New Roman" w:cs="Times New Roman"/>
                <w:bCs/>
              </w:rPr>
              <w:t>Канакина В.П.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Русский </w:t>
            </w:r>
            <w:r w:rsidR="00AA27FD" w:rsidRPr="004D6613">
              <w:rPr>
                <w:rFonts w:ascii="Times New Roman" w:eastAsia="Times New Roman" w:hAnsi="Times New Roman" w:cs="Times New Roman"/>
              </w:rPr>
              <w:t>язык 4</w:t>
            </w:r>
            <w:r w:rsidRPr="004D6613">
              <w:rPr>
                <w:rFonts w:ascii="Times New Roman" w:eastAsia="Times New Roman" w:hAnsi="Times New Roman" w:cs="Times New Roman"/>
              </w:rPr>
              <w:t xml:space="preserve"> класс в 2 частях</w:t>
            </w:r>
          </w:p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Климанова Л.Ф. В.Г. Горецкий, </w:t>
            </w:r>
          </w:p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М.В. Голованова 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4 класс в 2 частях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2015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И.В.Афанасьева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4 класс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2012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М.И.Моро, </w:t>
            </w:r>
          </w:p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Бантова М.А.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4 класс в 2 частях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 xml:space="preserve">Окружающий </w:t>
            </w:r>
          </w:p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Плешаков А.А</w:t>
            </w:r>
          </w:p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Окружающий мир  4 класс в 2 частях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Критская Е.Д., Сергеева Г.П., Шмагина Т.С.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Музыка, 4 класс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Неменская Л.А.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Изобразительное искусство: искусство вокруг нас. 4 класс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right="-108"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Роговцева Н.И. Богданова Н.В.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Технология. Человек. Природа. Техника 4 класс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2013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В.И. Лях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«Твой друг – физкультура»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М., Просвещение, 2012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Родной язык(гр)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И. ГI. ГIяхIмадов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Дарган мез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  <w:r w:rsidRPr="004D6613">
              <w:rPr>
                <w:rFonts w:ascii="Times New Roman" w:eastAsia="Times New Roman" w:hAnsi="Times New Roman" w:cs="Times New Roman"/>
              </w:rPr>
              <w:t>2007</w:t>
            </w:r>
          </w:p>
        </w:tc>
      </w:tr>
      <w:tr w:rsidR="00D9411D" w:rsidRPr="004D6613" w:rsidTr="00D9411D">
        <w:tc>
          <w:tcPr>
            <w:tcW w:w="568" w:type="dxa"/>
            <w:vAlign w:val="center"/>
          </w:tcPr>
          <w:p w:rsidR="00D9411D" w:rsidRPr="004D6613" w:rsidRDefault="00D9411D" w:rsidP="00B372A2">
            <w:pPr>
              <w:ind w:firstLine="714"/>
              <w:jc w:val="center"/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980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Родной язык(чт)</w:t>
            </w:r>
          </w:p>
        </w:tc>
        <w:tc>
          <w:tcPr>
            <w:tcW w:w="2327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И. ГI. ГIяхIмадов</w:t>
            </w:r>
          </w:p>
        </w:tc>
        <w:tc>
          <w:tcPr>
            <w:tcW w:w="2639" w:type="dxa"/>
            <w:gridSpan w:val="2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eastAsia="Times New Roman" w:hAnsi="Times New Roman" w:cs="Times New Roman"/>
              </w:rPr>
              <w:t>БучIнила жуз</w:t>
            </w:r>
          </w:p>
        </w:tc>
        <w:tc>
          <w:tcPr>
            <w:tcW w:w="3685" w:type="dxa"/>
            <w:vAlign w:val="center"/>
          </w:tcPr>
          <w:p w:rsidR="00D9411D" w:rsidRPr="004D6613" w:rsidRDefault="00D9411D" w:rsidP="00B372A2">
            <w:pPr>
              <w:rPr>
                <w:rFonts w:ascii="Times New Roman" w:eastAsia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  <w:r w:rsidRPr="004D6613">
              <w:rPr>
                <w:rFonts w:ascii="Times New Roman" w:eastAsia="Times New Roman" w:hAnsi="Times New Roman" w:cs="Times New Roman"/>
              </w:rPr>
              <w:t>2007</w:t>
            </w:r>
          </w:p>
        </w:tc>
      </w:tr>
    </w:tbl>
    <w:p w:rsidR="000F5083" w:rsidRDefault="000F5083">
      <w:pPr>
        <w:rPr>
          <w:rFonts w:ascii="Times New Roman" w:hAnsi="Times New Roman" w:cs="Times New Roman"/>
        </w:rPr>
      </w:pPr>
    </w:p>
    <w:p w:rsidR="00D9411D" w:rsidRPr="004D6613" w:rsidRDefault="00D9411D">
      <w:pPr>
        <w:rPr>
          <w:rFonts w:ascii="Times New Roman" w:hAnsi="Times New Roman" w:cs="Times New Roman"/>
        </w:rPr>
      </w:pPr>
    </w:p>
    <w:p w:rsidR="00B372A2" w:rsidRPr="004D6613" w:rsidRDefault="00B372A2">
      <w:pPr>
        <w:rPr>
          <w:rFonts w:ascii="Times New Roman" w:hAnsi="Times New Roman" w:cs="Times New Roman"/>
        </w:rPr>
      </w:pPr>
    </w:p>
    <w:tbl>
      <w:tblPr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0"/>
        <w:gridCol w:w="67"/>
        <w:gridCol w:w="2695"/>
        <w:gridCol w:w="2835"/>
        <w:gridCol w:w="283"/>
        <w:gridCol w:w="3537"/>
        <w:gridCol w:w="6"/>
        <w:gridCol w:w="1276"/>
      </w:tblGrid>
      <w:tr w:rsidR="00D02F69" w:rsidRPr="004D6613" w:rsidTr="006B0FFD">
        <w:trPr>
          <w:trHeight w:val="383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613">
              <w:rPr>
                <w:rFonts w:ascii="Times New Roman" w:hAnsi="Times New Roman" w:cs="Times New Roman"/>
                <w:b/>
              </w:rPr>
              <w:lastRenderedPageBreak/>
              <w:t>5 класс</w:t>
            </w:r>
          </w:p>
        </w:tc>
      </w:tr>
      <w:tr w:rsidR="00D02F69" w:rsidRPr="004D6613" w:rsidTr="006B0FFD">
        <w:trPr>
          <w:trHeight w:val="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Т.А. Ладыженская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М.Г. Баранова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2015</w:t>
            </w:r>
          </w:p>
        </w:tc>
      </w:tr>
      <w:tr w:rsidR="00D02F69" w:rsidRPr="004D6613" w:rsidTr="006B0FFD">
        <w:trPr>
          <w:trHeight w:val="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Русская литература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 ч.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В.Я. Коровина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Москва 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2015</w:t>
            </w: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2015</w:t>
            </w:r>
          </w:p>
        </w:tc>
      </w:tr>
      <w:tr w:rsidR="00D02F69" w:rsidRPr="004D6613" w:rsidTr="006B0FFD">
        <w:trPr>
          <w:trHeight w:val="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Дарган мез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М-С.М. Мусаев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2008</w:t>
            </w: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2F69" w:rsidRPr="004D6613" w:rsidTr="006B0FFD">
        <w:trPr>
          <w:trHeight w:val="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Даргала литература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М.Р. Бях1яммадов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2008</w:t>
            </w: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2015</w:t>
            </w:r>
          </w:p>
        </w:tc>
      </w:tr>
      <w:tr w:rsidR="00D02F69" w:rsidRPr="004D6613" w:rsidTr="006B0FFD">
        <w:trPr>
          <w:trHeight w:val="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Литературала чирагъ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Б.О. Г1ялибеков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1992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Английский язык 1 ч. 2 ч.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О.В. Афанасьева 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  <w:p w:rsidR="00D02F69" w:rsidRPr="004D6613" w:rsidRDefault="00D02F69" w:rsidP="006712BB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Г.К.Муравин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3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Природоведение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А.А Плещаков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В.В. Поляков и др.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История. Древний мир.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С.В. Колпаков и др.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2015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Обществознание.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Л.Н.Боголюбов.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tabs>
                <w:tab w:val="left" w:pos="571"/>
              </w:tabs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ab/>
              <w:t xml:space="preserve">              2015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В.Н.Синица.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ВЕНТАНА-ГРАФ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                 2015</w:t>
            </w:r>
          </w:p>
        </w:tc>
      </w:tr>
      <w:tr w:rsidR="00D02F69" w:rsidRPr="004D6613" w:rsidTr="006B0FFD">
        <w:trPr>
          <w:trHeight w:val="86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613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Русский язык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 ч.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М.Т.Баранов.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Русская лит-ра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 ч.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В.Я. Коровина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М.Р.Багомедов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2013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Даргала  лит-ра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Б.А. Алибеков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2008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Литературала чирагъ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Б.О. Г1ялибеков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1991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Е.А.Бунимович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201 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Н.М.Арсентьева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История средних веков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Е.А. Агибалова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Т.П. Герасимова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Л.Н.Боголюбов.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F69" w:rsidRPr="004D6613" w:rsidTr="006B0FFD">
        <w:trPr>
          <w:trHeight w:val="35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В.Н.Синица.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ВЕНТАНА-ГРАФ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            2015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F69" w:rsidRPr="004D6613" w:rsidTr="006B0FFD">
        <w:trPr>
          <w:trHeight w:val="21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613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М.Т.Баранов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Русская лит-ра 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 ч. 2 ч.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В.Я. Коровина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М.Р.БяхIяммадов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2013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Даргала лит-ра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М.Р. Магомедов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2005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Литературала чирагъ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М.Р. Магомедов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1993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2015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Ю.Н. Макарычев 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А.В. Погорелов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2008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Н.М.Арсентьева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2017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Новая история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Н.Я. Юдовская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2000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В.А. Коринская и др.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2008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Л.Н. Боголюбов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 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32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2006</w:t>
            </w:r>
          </w:p>
        </w:tc>
      </w:tr>
      <w:tr w:rsidR="00D02F69" w:rsidRPr="004D6613" w:rsidTr="006B0FFD">
        <w:trPr>
          <w:trHeight w:val="3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В.А. Перышкин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2017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В.Д.Симоненко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ВЕНТАНА-ГРАФ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2015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F69" w:rsidRPr="004D6613" w:rsidTr="006B0FFD">
        <w:trPr>
          <w:trHeight w:val="86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613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Л.А. Тростенцова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 «Просвещение»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Русская лит-ра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В.Я. Коровина 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2013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М-С. М. Мусаев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2005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Даргала лит-ра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М-С. М. Мусаев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2002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Ю.Н. Макарычев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А.В. Погорелов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Ю.А. Быкадоров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Н.М.Арсентьева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2017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Новая история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А.Я. Юдовская и др.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2000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Р.М. Магомедов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2002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География России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И.И. Баринова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2001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Л.Н. Боголюбов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  «Просвещение»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С.В.Вангародский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3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2006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В.А. Перышкин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2017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2002</w:t>
            </w:r>
          </w:p>
        </w:tc>
      </w:tr>
      <w:tr w:rsidR="00D02F69" w:rsidRPr="004D6613" w:rsidTr="006B0FFD">
        <w:trPr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Х.Г.Магомедсалихов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Издательский дом «Эпоха»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319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613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Л.А.Тростенцова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Русская лит-ра </w:t>
            </w:r>
          </w:p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 ч.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В.Я. Коровина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 «Просвещение» 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М-С. М. Мусаев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2005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Даргала лит-ра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Г.Ж. Юсупов 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2003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В.П. Кузовлев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2007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Ю.Н. Макарычев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А.В. Погорелов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2001</w:t>
            </w:r>
          </w:p>
        </w:tc>
      </w:tr>
      <w:tr w:rsidR="00D02F69" w:rsidRPr="004D6613" w:rsidTr="006B0FFD">
        <w:trPr>
          <w:trHeight w:val="3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Ю.А. Быкадоров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36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История России ХХ 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Н.М.Арсентьева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Москва «Просвещение» 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2017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Новейшая 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Н.В. Загладин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«Русское слово»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2013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Б.Г. Гаджиев и др.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Махачкала «Дагучпедгиз»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2000</w:t>
            </w:r>
          </w:p>
        </w:tc>
      </w:tr>
      <w:tr w:rsidR="00D02F69" w:rsidRPr="004D6613" w:rsidTr="006B0FFD">
        <w:trPr>
          <w:trHeight w:val="3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География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В.П. Дронов 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 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2007</w:t>
            </w:r>
          </w:p>
        </w:tc>
      </w:tr>
      <w:tr w:rsidR="00D02F69" w:rsidRPr="004D6613" w:rsidTr="006B0FFD">
        <w:trPr>
          <w:trHeight w:val="41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К.И. Пашаев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3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Л.Н. Боголюбов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 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2009</w:t>
            </w:r>
          </w:p>
        </w:tc>
      </w:tr>
      <w:tr w:rsidR="00D02F69" w:rsidRPr="004D6613" w:rsidTr="006B0FFD">
        <w:trPr>
          <w:trHeight w:val="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2004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В.А. Перышкин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2017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2014</w:t>
            </w:r>
          </w:p>
        </w:tc>
      </w:tr>
      <w:tr w:rsidR="00D02F69" w:rsidRPr="004D6613" w:rsidTr="006B0FFD">
        <w:trPr>
          <w:trHeight w:val="3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Х.Г.Магомедсалихов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Издательский дом «Эпоха»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69" w:rsidRPr="004D6613" w:rsidRDefault="00D02F69" w:rsidP="006712BB">
            <w:pPr>
              <w:jc w:val="center"/>
              <w:rPr>
                <w:rFonts w:ascii="Times New Roman" w:hAnsi="Times New Roman" w:cs="Times New Roman"/>
              </w:rPr>
            </w:pPr>
            <w:r w:rsidRPr="004D6613">
              <w:rPr>
                <w:rFonts w:ascii="Times New Roman" w:hAnsi="Times New Roman" w:cs="Times New Roman"/>
              </w:rPr>
              <w:t>2010</w:t>
            </w:r>
          </w:p>
        </w:tc>
      </w:tr>
    </w:tbl>
    <w:p w:rsidR="006B0FFD" w:rsidRDefault="006B0FFD" w:rsidP="00F375B1">
      <w:pPr>
        <w:rPr>
          <w:rFonts w:ascii="Times New Roman" w:hAnsi="Times New Roman" w:cs="Times New Roman"/>
        </w:rPr>
      </w:pPr>
    </w:p>
    <w:p w:rsidR="00D9411D" w:rsidRDefault="00D9411D" w:rsidP="00F375B1">
      <w:pPr>
        <w:rPr>
          <w:rFonts w:ascii="Times New Roman" w:hAnsi="Times New Roman" w:cs="Times New Roman"/>
        </w:rPr>
      </w:pPr>
    </w:p>
    <w:p w:rsidR="001F3A28" w:rsidRPr="004D6613" w:rsidRDefault="00371DE1" w:rsidP="00F375B1">
      <w:pPr>
        <w:rPr>
          <w:rFonts w:ascii="Times New Roman" w:hAnsi="Times New Roman" w:cs="Times New Roman"/>
        </w:rPr>
      </w:pPr>
      <w:r w:rsidRPr="004D6613">
        <w:rPr>
          <w:rFonts w:ascii="Times New Roman" w:hAnsi="Times New Roman" w:cs="Times New Roman"/>
        </w:rPr>
        <w:t xml:space="preserve">Директор:  </w:t>
      </w:r>
      <w:r w:rsidR="00257703" w:rsidRPr="004D6613">
        <w:rPr>
          <w:rFonts w:ascii="Times New Roman" w:hAnsi="Times New Roman" w:cs="Times New Roman"/>
        </w:rPr>
        <w:t xml:space="preserve">                   /</w:t>
      </w:r>
      <w:r w:rsidR="00F375B1" w:rsidRPr="004D6613">
        <w:rPr>
          <w:rFonts w:ascii="Times New Roman" w:hAnsi="Times New Roman" w:cs="Times New Roman"/>
        </w:rPr>
        <w:t>М.А.Абакаров</w:t>
      </w:r>
      <w:r w:rsidR="006C4D29" w:rsidRPr="004D6613">
        <w:rPr>
          <w:rFonts w:ascii="Times New Roman" w:hAnsi="Times New Roman" w:cs="Times New Roman"/>
        </w:rPr>
        <w:t>/</w:t>
      </w:r>
    </w:p>
    <w:sectPr w:rsidR="001F3A28" w:rsidRPr="004D6613" w:rsidSect="00D9411D">
      <w:headerReference w:type="default" r:id="rId10"/>
      <w:footerReference w:type="default" r:id="rId11"/>
      <w:headerReference w:type="first" r:id="rId12"/>
      <w:footerReference w:type="first" r:id="rId13"/>
      <w:pgSz w:w="11909" w:h="16838"/>
      <w:pgMar w:top="295" w:right="427" w:bottom="602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90" w:rsidRDefault="003B2A90" w:rsidP="005C7961">
      <w:r>
        <w:separator/>
      </w:r>
    </w:p>
  </w:endnote>
  <w:endnote w:type="continuationSeparator" w:id="0">
    <w:p w:rsidR="003B2A90" w:rsidRDefault="003B2A90" w:rsidP="005C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68" w:rsidRDefault="002F0F5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7232650</wp:posOffset>
              </wp:positionH>
              <wp:positionV relativeFrom="page">
                <wp:posOffset>10423525</wp:posOffset>
              </wp:positionV>
              <wp:extent cx="127635" cy="146050"/>
              <wp:effectExtent l="3175" t="3175" r="0" b="381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A68" w:rsidRDefault="004A7A6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0F51" w:rsidRPr="002F0F51">
                            <w:rPr>
                              <w:rStyle w:val="10pt"/>
                              <w:b/>
                              <w:bCs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9.5pt;margin-top:820.75pt;width:10.05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3jqgIAAKY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" filled="f" stroked="f">
              <v:textbox style="mso-fit-shape-to-text:t" inset="0,0,0,0">
                <w:txbxContent>
                  <w:p w:rsidR="004A7A68" w:rsidRDefault="004A7A6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0F51" w:rsidRPr="002F0F51">
                      <w:rPr>
                        <w:rStyle w:val="10pt"/>
                        <w:b/>
                        <w:bCs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68" w:rsidRDefault="002F0F5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6952615</wp:posOffset>
              </wp:positionH>
              <wp:positionV relativeFrom="page">
                <wp:posOffset>10380980</wp:posOffset>
              </wp:positionV>
              <wp:extent cx="127635" cy="146050"/>
              <wp:effectExtent l="0" t="0" r="254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A68" w:rsidRDefault="004A7A6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0F51" w:rsidRPr="002F0F51">
                            <w:rPr>
                              <w:rStyle w:val="10pt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10pt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47.45pt;margin-top:817.4pt;width:10.05pt;height:11.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tCrwIAAK4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" filled="f" stroked="f">
              <v:textbox style="mso-fit-shape-to-text:t" inset="0,0,0,0">
                <w:txbxContent>
                  <w:p w:rsidR="004A7A68" w:rsidRDefault="004A7A6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0F51" w:rsidRPr="002F0F51">
                      <w:rPr>
                        <w:rStyle w:val="10pt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10pt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68" w:rsidRDefault="004A7A6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90" w:rsidRDefault="003B2A90"/>
  </w:footnote>
  <w:footnote w:type="continuationSeparator" w:id="0">
    <w:p w:rsidR="003B2A90" w:rsidRDefault="003B2A9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68" w:rsidRDefault="004A7A6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68" w:rsidRDefault="002F0F5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1475105</wp:posOffset>
              </wp:positionH>
              <wp:positionV relativeFrom="page">
                <wp:posOffset>749935</wp:posOffset>
              </wp:positionV>
              <wp:extent cx="4831080" cy="487680"/>
              <wp:effectExtent l="0" t="0" r="0" b="63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08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A68" w:rsidRDefault="004A7A6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Учебный план</w:t>
                          </w:r>
                        </w:p>
                        <w:p w:rsidR="004A7A68" w:rsidRDefault="004A7A6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 xml:space="preserve">для </w:t>
                          </w:r>
                          <w:r>
                            <w:rPr>
                              <w:rStyle w:val="a9"/>
                              <w:b/>
                              <w:bCs/>
                              <w:lang w:val="en-US"/>
                            </w:rPr>
                            <w:t>X</w:t>
                          </w:r>
                          <w:r w:rsidRPr="00B953AA">
                            <w:rPr>
                              <w:rStyle w:val="a9"/>
                              <w:b/>
                              <w:bCs/>
                            </w:rPr>
                            <w:t>-</w:t>
                          </w:r>
                          <w:r>
                            <w:rPr>
                              <w:rStyle w:val="a9"/>
                              <w:b/>
                              <w:bCs/>
                              <w:lang w:val="en-US"/>
                            </w:rPr>
                            <w:t>XI</w:t>
                          </w:r>
                          <w:r w:rsidRPr="00B953AA">
                            <w:rPr>
                              <w:rStyle w:val="a9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  <w:b/>
                              <w:bCs/>
                            </w:rPr>
                            <w:t>классов МКОУ «Первомайская гимназия им. С.Багамаева»</w:t>
                          </w:r>
                        </w:p>
                        <w:p w:rsidR="004A7A68" w:rsidRDefault="004A7A6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Республики Дагестан с русским языком обучения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116.15pt;margin-top:59.05pt;width:380.4pt;height:38.4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" filled="f" stroked="f">
              <v:textbox style="mso-fit-shape-to-text:t" inset="0,0,0,0">
                <w:txbxContent>
                  <w:p w:rsidR="004A7A68" w:rsidRDefault="004A7A6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Учебный план</w:t>
                    </w:r>
                  </w:p>
                  <w:p w:rsidR="004A7A68" w:rsidRDefault="004A7A6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 xml:space="preserve">для </w:t>
                    </w:r>
                    <w:r>
                      <w:rPr>
                        <w:rStyle w:val="a9"/>
                        <w:b/>
                        <w:bCs/>
                        <w:lang w:val="en-US"/>
                      </w:rPr>
                      <w:t>X</w:t>
                    </w:r>
                    <w:r w:rsidRPr="00B953AA">
                      <w:rPr>
                        <w:rStyle w:val="a9"/>
                        <w:b/>
                        <w:bCs/>
                      </w:rPr>
                      <w:t>-</w:t>
                    </w:r>
                    <w:r>
                      <w:rPr>
                        <w:rStyle w:val="a9"/>
                        <w:b/>
                        <w:bCs/>
                        <w:lang w:val="en-US"/>
                      </w:rPr>
                      <w:t>XI</w:t>
                    </w:r>
                    <w:r w:rsidRPr="00B953AA">
                      <w:rPr>
                        <w:rStyle w:val="a9"/>
                        <w:b/>
                        <w:bCs/>
                      </w:rPr>
                      <w:t xml:space="preserve"> </w:t>
                    </w:r>
                    <w:r>
                      <w:rPr>
                        <w:rStyle w:val="a9"/>
                        <w:b/>
                        <w:bCs/>
                      </w:rPr>
                      <w:t>классов МКОУ «Первомайская гимназия им. С.Багамаева»</w:t>
                    </w:r>
                  </w:p>
                  <w:p w:rsidR="004A7A68" w:rsidRDefault="004A7A6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Республики Дагестан с русским языком обучения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399415</wp:posOffset>
              </wp:positionV>
              <wp:extent cx="2191385" cy="137160"/>
              <wp:effectExtent l="3175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A68" w:rsidRDefault="004A7A6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Ш.Среднее общее образование.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42.25pt;margin-top:31.45pt;width:172.55pt;height:10.8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" filled="f" stroked="f">
              <v:textbox style="mso-fit-shape-to-text:t" inset="0,0,0,0">
                <w:txbxContent>
                  <w:p w:rsidR="004A7A68" w:rsidRDefault="004A7A6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Ш.Среднее общее образование.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50C8"/>
    <w:multiLevelType w:val="multilevel"/>
    <w:tmpl w:val="94728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459B6"/>
    <w:multiLevelType w:val="multilevel"/>
    <w:tmpl w:val="B5A61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03FB6"/>
    <w:multiLevelType w:val="multilevel"/>
    <w:tmpl w:val="C472E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57A28"/>
    <w:multiLevelType w:val="multilevel"/>
    <w:tmpl w:val="21843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87461"/>
    <w:multiLevelType w:val="multilevel"/>
    <w:tmpl w:val="10C833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BB7978"/>
    <w:multiLevelType w:val="multilevel"/>
    <w:tmpl w:val="8C9CA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87B52"/>
    <w:multiLevelType w:val="multilevel"/>
    <w:tmpl w:val="83107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52258B"/>
    <w:multiLevelType w:val="multilevel"/>
    <w:tmpl w:val="F5AE9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5428B5"/>
    <w:multiLevelType w:val="hybridMultilevel"/>
    <w:tmpl w:val="D736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122E8"/>
    <w:multiLevelType w:val="multilevel"/>
    <w:tmpl w:val="C5FAB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880E8E"/>
    <w:multiLevelType w:val="multilevel"/>
    <w:tmpl w:val="0E229A58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15056C"/>
    <w:multiLevelType w:val="multilevel"/>
    <w:tmpl w:val="708AF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D952D4"/>
    <w:multiLevelType w:val="multilevel"/>
    <w:tmpl w:val="D26AC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CA5AC4"/>
    <w:multiLevelType w:val="multilevel"/>
    <w:tmpl w:val="CE6A440E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7"/>
      <w:numFmt w:val="upperRoman"/>
      <w:lvlText w:val="%3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7CE1B90"/>
    <w:multiLevelType w:val="multilevel"/>
    <w:tmpl w:val="1AA0D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5E74C0"/>
    <w:multiLevelType w:val="multilevel"/>
    <w:tmpl w:val="76D43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1602A3"/>
    <w:multiLevelType w:val="multilevel"/>
    <w:tmpl w:val="CE7C1E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8346DA"/>
    <w:multiLevelType w:val="multilevel"/>
    <w:tmpl w:val="B78288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D75D95"/>
    <w:multiLevelType w:val="multilevel"/>
    <w:tmpl w:val="DDFC95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4A11E9"/>
    <w:multiLevelType w:val="multilevel"/>
    <w:tmpl w:val="858E2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C17598"/>
    <w:multiLevelType w:val="multilevel"/>
    <w:tmpl w:val="31D66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496B14"/>
    <w:multiLevelType w:val="multilevel"/>
    <w:tmpl w:val="3D485E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310603"/>
    <w:multiLevelType w:val="multilevel"/>
    <w:tmpl w:val="AAEC9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7752CF"/>
    <w:multiLevelType w:val="multilevel"/>
    <w:tmpl w:val="1FB00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9F6C27"/>
    <w:multiLevelType w:val="multilevel"/>
    <w:tmpl w:val="EA22D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DA529B"/>
    <w:multiLevelType w:val="multilevel"/>
    <w:tmpl w:val="9B905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4664E8"/>
    <w:multiLevelType w:val="multilevel"/>
    <w:tmpl w:val="A6BCF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010232"/>
    <w:multiLevelType w:val="multilevel"/>
    <w:tmpl w:val="481475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8E23D9"/>
    <w:multiLevelType w:val="multilevel"/>
    <w:tmpl w:val="C414A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F97359"/>
    <w:multiLevelType w:val="multilevel"/>
    <w:tmpl w:val="FAC63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32760C"/>
    <w:multiLevelType w:val="multilevel"/>
    <w:tmpl w:val="E124B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26"/>
  </w:num>
  <w:num w:numId="5">
    <w:abstractNumId w:val="29"/>
  </w:num>
  <w:num w:numId="6">
    <w:abstractNumId w:val="2"/>
  </w:num>
  <w:num w:numId="7">
    <w:abstractNumId w:val="23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19"/>
  </w:num>
  <w:num w:numId="13">
    <w:abstractNumId w:val="15"/>
  </w:num>
  <w:num w:numId="14">
    <w:abstractNumId w:val="5"/>
  </w:num>
  <w:num w:numId="15">
    <w:abstractNumId w:val="22"/>
  </w:num>
  <w:num w:numId="16">
    <w:abstractNumId w:val="3"/>
  </w:num>
  <w:num w:numId="17">
    <w:abstractNumId w:val="9"/>
  </w:num>
  <w:num w:numId="18">
    <w:abstractNumId w:val="21"/>
  </w:num>
  <w:num w:numId="19">
    <w:abstractNumId w:val="16"/>
  </w:num>
  <w:num w:numId="20">
    <w:abstractNumId w:val="20"/>
  </w:num>
  <w:num w:numId="21">
    <w:abstractNumId w:val="25"/>
  </w:num>
  <w:num w:numId="22">
    <w:abstractNumId w:val="11"/>
  </w:num>
  <w:num w:numId="23">
    <w:abstractNumId w:val="30"/>
  </w:num>
  <w:num w:numId="24">
    <w:abstractNumId w:val="6"/>
  </w:num>
  <w:num w:numId="25">
    <w:abstractNumId w:val="24"/>
  </w:num>
  <w:num w:numId="26">
    <w:abstractNumId w:val="0"/>
  </w:num>
  <w:num w:numId="27">
    <w:abstractNumId w:val="17"/>
  </w:num>
  <w:num w:numId="28">
    <w:abstractNumId w:val="7"/>
  </w:num>
  <w:num w:numId="29">
    <w:abstractNumId w:val="1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61"/>
    <w:rsid w:val="00081968"/>
    <w:rsid w:val="00081A83"/>
    <w:rsid w:val="000D278D"/>
    <w:rsid w:val="000F5083"/>
    <w:rsid w:val="0012313F"/>
    <w:rsid w:val="001F3A28"/>
    <w:rsid w:val="00200413"/>
    <w:rsid w:val="0020484F"/>
    <w:rsid w:val="00257703"/>
    <w:rsid w:val="0027723E"/>
    <w:rsid w:val="002928F3"/>
    <w:rsid w:val="002A48E7"/>
    <w:rsid w:val="002B16EA"/>
    <w:rsid w:val="002B500A"/>
    <w:rsid w:val="002C55B5"/>
    <w:rsid w:val="002D7332"/>
    <w:rsid w:val="002F0F51"/>
    <w:rsid w:val="003165EE"/>
    <w:rsid w:val="00320E40"/>
    <w:rsid w:val="00350B10"/>
    <w:rsid w:val="00371DE1"/>
    <w:rsid w:val="003A7D0A"/>
    <w:rsid w:val="003B2A90"/>
    <w:rsid w:val="003C7657"/>
    <w:rsid w:val="00442A69"/>
    <w:rsid w:val="0046115F"/>
    <w:rsid w:val="004939DE"/>
    <w:rsid w:val="004965AC"/>
    <w:rsid w:val="004A7A68"/>
    <w:rsid w:val="004D6613"/>
    <w:rsid w:val="004E11B3"/>
    <w:rsid w:val="004E28F9"/>
    <w:rsid w:val="0059397B"/>
    <w:rsid w:val="005A26D5"/>
    <w:rsid w:val="005B0026"/>
    <w:rsid w:val="005C233B"/>
    <w:rsid w:val="005C7961"/>
    <w:rsid w:val="005D62F1"/>
    <w:rsid w:val="005E6929"/>
    <w:rsid w:val="00613B34"/>
    <w:rsid w:val="00640F2F"/>
    <w:rsid w:val="006712BB"/>
    <w:rsid w:val="006B0FFD"/>
    <w:rsid w:val="006C4D29"/>
    <w:rsid w:val="006E4C84"/>
    <w:rsid w:val="00711BB6"/>
    <w:rsid w:val="007B003C"/>
    <w:rsid w:val="007D1D2E"/>
    <w:rsid w:val="007D5F63"/>
    <w:rsid w:val="007F3911"/>
    <w:rsid w:val="008F4521"/>
    <w:rsid w:val="00907702"/>
    <w:rsid w:val="0091057F"/>
    <w:rsid w:val="0093029A"/>
    <w:rsid w:val="00962BA8"/>
    <w:rsid w:val="009A2DEB"/>
    <w:rsid w:val="009B36A3"/>
    <w:rsid w:val="009D4ED9"/>
    <w:rsid w:val="009F5EAD"/>
    <w:rsid w:val="00A31C45"/>
    <w:rsid w:val="00A71A47"/>
    <w:rsid w:val="00AA27FD"/>
    <w:rsid w:val="00AD169D"/>
    <w:rsid w:val="00AE1902"/>
    <w:rsid w:val="00B372A2"/>
    <w:rsid w:val="00B953AA"/>
    <w:rsid w:val="00B9629C"/>
    <w:rsid w:val="00BD729D"/>
    <w:rsid w:val="00BE27AE"/>
    <w:rsid w:val="00C164D0"/>
    <w:rsid w:val="00C47781"/>
    <w:rsid w:val="00C51101"/>
    <w:rsid w:val="00CC19F7"/>
    <w:rsid w:val="00CE00BB"/>
    <w:rsid w:val="00CE7A3A"/>
    <w:rsid w:val="00CF774C"/>
    <w:rsid w:val="00D02F69"/>
    <w:rsid w:val="00D13462"/>
    <w:rsid w:val="00D30150"/>
    <w:rsid w:val="00D413D4"/>
    <w:rsid w:val="00D758A9"/>
    <w:rsid w:val="00D8578F"/>
    <w:rsid w:val="00D9411D"/>
    <w:rsid w:val="00D9637A"/>
    <w:rsid w:val="00DF050F"/>
    <w:rsid w:val="00EA28FE"/>
    <w:rsid w:val="00EA7EEF"/>
    <w:rsid w:val="00EB260C"/>
    <w:rsid w:val="00EC0ECB"/>
    <w:rsid w:val="00F13CE6"/>
    <w:rsid w:val="00F2662A"/>
    <w:rsid w:val="00F375B1"/>
    <w:rsid w:val="00FB2EC5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509B8"/>
  <w15:docId w15:val="{0ABC1B16-A445-4C3B-8FED-3FA9271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7961"/>
    <w:rPr>
      <w:color w:val="000000"/>
    </w:rPr>
  </w:style>
  <w:style w:type="paragraph" w:styleId="1">
    <w:name w:val="heading 1"/>
    <w:basedOn w:val="a"/>
    <w:next w:val="a"/>
    <w:link w:val="10"/>
    <w:qFormat/>
    <w:rsid w:val="007D1D2E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7961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5">
    <w:name w:val="Колонтитул_"/>
    <w:basedOn w:val="a0"/>
    <w:link w:val="a6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pt">
    <w:name w:val="Колонтитул + 10 pt"/>
    <w:basedOn w:val="a5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3">
    <w:name w:val="Основной текст1"/>
    <w:basedOn w:val="a4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1">
    <w:name w:val="Заголовок №3_"/>
    <w:basedOn w:val="a0"/>
    <w:link w:val="3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_"/>
    <w:basedOn w:val="a0"/>
    <w:link w:val="41"/>
    <w:rsid w:val="005C796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;Курсив"/>
    <w:basedOn w:val="a4"/>
    <w:rsid w:val="005C79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5pt0">
    <w:name w:val="Основной текст + 11;5 pt;Полужирный"/>
    <w:basedOn w:val="a4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2"/>
    <w:basedOn w:val="a4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5pt1">
    <w:name w:val="Основной текст + 11;5 pt;Курсив"/>
    <w:basedOn w:val="a4"/>
    <w:rsid w:val="005C79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Заголовок №4_"/>
    <w:basedOn w:val="a0"/>
    <w:link w:val="43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_"/>
    <w:basedOn w:val="a0"/>
    <w:link w:val="a8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35pt">
    <w:name w:val="Основной текст (5) + 13;5 pt"/>
    <w:basedOn w:val="5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135pt0">
    <w:name w:val="Основной текст (5) + 13;5 pt"/>
    <w:basedOn w:val="5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15pt2">
    <w:name w:val="Основной текст + 11;5 pt;Полужирный;Курсив"/>
    <w:basedOn w:val="a4"/>
    <w:rsid w:val="005C79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3">
    <w:name w:val="Основной текст + 11;5 pt;Полужирный"/>
    <w:basedOn w:val="a4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4">
    <w:name w:val="Основной текст + 11;5 pt;Полужирный;Курсив"/>
    <w:basedOn w:val="a4"/>
    <w:rsid w:val="005C79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Exact">
    <w:name w:val="Основной текст (5) Exact"/>
    <w:basedOn w:val="a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44">
    <w:name w:val="Основной текст (4) + Не полужирный"/>
    <w:basedOn w:val="40"/>
    <w:rsid w:val="005C79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5C79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Полужирный"/>
    <w:basedOn w:val="6"/>
    <w:rsid w:val="005C79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7135pt">
    <w:name w:val="Основной текст (7) + 13;5 pt"/>
    <w:basedOn w:val="7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3">
    <w:name w:val="Основной текст3"/>
    <w:basedOn w:val="a4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9">
    <w:name w:val="Колонтитул"/>
    <w:basedOn w:val="a5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"/>
    <w:link w:val="a4"/>
    <w:rsid w:val="005C7961"/>
    <w:pPr>
      <w:shd w:val="clear" w:color="auto" w:fill="FFFFFF"/>
      <w:spacing w:line="274" w:lineRule="exact"/>
      <w:ind w:hanging="6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">
    <w:name w:val="Заголовок №1"/>
    <w:basedOn w:val="a"/>
    <w:link w:val="11"/>
    <w:rsid w:val="005C7961"/>
    <w:pPr>
      <w:shd w:val="clear" w:color="auto" w:fill="FFFFFF"/>
      <w:spacing w:before="1740" w:after="96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rsid w:val="005C7961"/>
    <w:pPr>
      <w:shd w:val="clear" w:color="auto" w:fill="FFFFFF"/>
      <w:spacing w:before="960" w:after="1740" w:line="0" w:lineRule="atLeas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a"/>
    <w:link w:val="3"/>
    <w:rsid w:val="005C7961"/>
    <w:pPr>
      <w:shd w:val="clear" w:color="auto" w:fill="FFFFFF"/>
      <w:spacing w:before="1740" w:after="7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5C7961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6">
    <w:name w:val="Колонтитул"/>
    <w:basedOn w:val="a"/>
    <w:link w:val="a5"/>
    <w:rsid w:val="005C79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5C7961"/>
    <w:pPr>
      <w:shd w:val="clear" w:color="auto" w:fill="FFFFFF"/>
      <w:spacing w:before="360" w:line="37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rsid w:val="005C796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3">
    <w:name w:val="Заголовок №4"/>
    <w:basedOn w:val="a"/>
    <w:link w:val="42"/>
    <w:rsid w:val="005C7961"/>
    <w:pPr>
      <w:shd w:val="clear" w:color="auto" w:fill="FFFFFF"/>
      <w:spacing w:before="540" w:after="300" w:line="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таблице"/>
    <w:basedOn w:val="a"/>
    <w:link w:val="a7"/>
    <w:rsid w:val="005C79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5C7961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5C7961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5C7961"/>
    <w:pPr>
      <w:shd w:val="clear" w:color="auto" w:fill="FFFFFF"/>
      <w:spacing w:before="1920" w:after="120" w:line="466" w:lineRule="exac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51">
    <w:name w:val="Основной текст5"/>
    <w:basedOn w:val="a"/>
    <w:rsid w:val="00AE1902"/>
    <w:pPr>
      <w:widowControl/>
      <w:shd w:val="clear" w:color="auto" w:fill="FFFFFF"/>
      <w:spacing w:line="394" w:lineRule="exact"/>
      <w:ind w:hanging="380"/>
    </w:pPr>
    <w:rPr>
      <w:rFonts w:ascii="Calibri" w:eastAsia="Calibri" w:hAnsi="Calibri" w:cs="Calibri"/>
      <w:color w:val="auto"/>
      <w:sz w:val="29"/>
      <w:szCs w:val="29"/>
      <w:lang w:eastAsia="en-US"/>
    </w:rPr>
  </w:style>
  <w:style w:type="character" w:customStyle="1" w:styleId="1pt">
    <w:name w:val="Основной текст + Интервал 1 pt"/>
    <w:basedOn w:val="a4"/>
    <w:rsid w:val="00AE190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9"/>
      <w:szCs w:val="29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D1D2E"/>
    <w:rPr>
      <w:rFonts w:ascii="Times New Roman" w:eastAsia="Times New Roman" w:hAnsi="Times New Roman" w:cs="Times New Roman"/>
      <w:sz w:val="28"/>
    </w:rPr>
  </w:style>
  <w:style w:type="paragraph" w:styleId="aa">
    <w:name w:val="header"/>
    <w:basedOn w:val="a"/>
    <w:link w:val="ab"/>
    <w:uiPriority w:val="99"/>
    <w:unhideWhenUsed/>
    <w:rsid w:val="001F3A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3A2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1F3A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F3A2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D758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58A9"/>
    <w:rPr>
      <w:rFonts w:ascii="Tahoma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350B10"/>
    <w:rPr>
      <w:color w:val="000000"/>
    </w:rPr>
  </w:style>
  <w:style w:type="paragraph" w:styleId="af1">
    <w:name w:val="Normal (Web)"/>
    <w:basedOn w:val="a"/>
    <w:uiPriority w:val="99"/>
    <w:semiHidden/>
    <w:unhideWhenUsed/>
    <w:rsid w:val="00350B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basedOn w:val="a0"/>
    <w:uiPriority w:val="22"/>
    <w:qFormat/>
    <w:rsid w:val="00350B10"/>
    <w:rPr>
      <w:b/>
      <w:bCs/>
    </w:rPr>
  </w:style>
  <w:style w:type="paragraph" w:styleId="af3">
    <w:name w:val="List Paragraph"/>
    <w:basedOn w:val="a"/>
    <w:uiPriority w:val="34"/>
    <w:qFormat/>
    <w:rsid w:val="00910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8F770-9F13-4AD6-9366-C98B5AB2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5684</Words>
  <Characters>32403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руно</cp:lastModifiedBy>
  <cp:revision>2</cp:revision>
  <cp:lastPrinted>2019-02-28T06:04:00Z</cp:lastPrinted>
  <dcterms:created xsi:type="dcterms:W3CDTF">2020-02-28T12:28:00Z</dcterms:created>
  <dcterms:modified xsi:type="dcterms:W3CDTF">2020-02-28T12:28:00Z</dcterms:modified>
</cp:coreProperties>
</file>